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576391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09.11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.2018г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CC328C">
        <w:trPr>
          <w:trHeight w:val="491"/>
        </w:trPr>
        <w:tc>
          <w:tcPr>
            <w:tcW w:w="2518" w:type="dxa"/>
            <w:shd w:val="clear" w:color="auto" w:fill="DBE5F1"/>
          </w:tcPr>
          <w:p w:rsidR="004C7717" w:rsidRPr="00892124" w:rsidRDefault="004C7717" w:rsidP="00803C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7053" w:type="dxa"/>
          </w:tcPr>
          <w:p w:rsidR="004C7717" w:rsidRPr="00B01927" w:rsidRDefault="004C7717" w:rsidP="00803C49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8 </w:t>
            </w:r>
            <w:r w:rsidR="00855961">
              <w:rPr>
                <w:rFonts w:asciiTheme="minorHAnsi" w:hAnsiTheme="minorHAnsi"/>
                <w:sz w:val="26"/>
                <w:szCs w:val="26"/>
              </w:rPr>
              <w:t>«П</w:t>
            </w:r>
            <w:r>
              <w:rPr>
                <w:rFonts w:asciiTheme="minorHAnsi" w:hAnsiTheme="minorHAnsi"/>
                <w:sz w:val="26"/>
                <w:szCs w:val="26"/>
              </w:rPr>
              <w:t>утешествия древности» (читать, подготовить пересказ). Ответить устно на вопросы после параграфа.</w:t>
            </w:r>
          </w:p>
        </w:tc>
      </w:tr>
      <w:tr w:rsidR="00794BF5" w:rsidRPr="00576391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CD672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953777" w:rsidRPr="00CD672C" w:rsidRDefault="00CD672C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94230">
              <w:rPr>
                <w:rFonts w:ascii="Times New Roman" w:hAnsi="Times New Roman"/>
                <w:sz w:val="28"/>
                <w:szCs w:val="28"/>
                <w:u w:val="single"/>
              </w:rPr>
              <w:t>Балаева М.</w:t>
            </w:r>
            <w:proofErr w:type="gramStart"/>
            <w:r w:rsidRPr="00B94230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диктант</w:t>
            </w:r>
            <w:r w:rsidR="00B94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правила прежние,</w:t>
            </w:r>
            <w:r w:rsidR="00B94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знать комнаты и мебель в доме на англ</w:t>
            </w:r>
            <w:r w:rsidR="00B942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r w:rsidRPr="00CD6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D672C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12,</w:t>
            </w:r>
            <w:r w:rsidRPr="00CD672C">
              <w:rPr>
                <w:rFonts w:ascii="Times New Roman" w:hAnsi="Times New Roman"/>
                <w:sz w:val="28"/>
                <w:szCs w:val="28"/>
              </w:rPr>
              <w:t>13(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составить таблицу как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CD672C">
              <w:rPr>
                <w:rFonts w:ascii="Times New Roman" w:hAnsi="Times New Roman"/>
                <w:sz w:val="28"/>
                <w:szCs w:val="28"/>
              </w:rPr>
              <w:t>14)</w:t>
            </w:r>
          </w:p>
        </w:tc>
      </w:tr>
      <w:tr w:rsidR="006E3976" w:rsidRPr="00AB4ADD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2004CF" w:rsidRDefault="005A699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E5412" w:rsidRPr="000D286F" w:rsidRDefault="008E5412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35E8B" w:rsidRPr="00576391" w:rsidTr="00A56C12">
        <w:tc>
          <w:tcPr>
            <w:tcW w:w="2518" w:type="dxa"/>
            <w:shd w:val="clear" w:color="auto" w:fill="DBE5F1"/>
            <w:vAlign w:val="center"/>
          </w:tcPr>
          <w:p w:rsidR="00735E8B" w:rsidRPr="00CD25A2" w:rsidRDefault="001428C0" w:rsidP="00C57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7053" w:type="dxa"/>
            <w:vAlign w:val="center"/>
          </w:tcPr>
          <w:p w:rsidR="00A430E4" w:rsidRPr="00A55516" w:rsidRDefault="001428C0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Завершить в карандаше (простым карандашом) рисунок на тему: «Женский русский  костюм»</w:t>
            </w:r>
          </w:p>
        </w:tc>
      </w:tr>
      <w:tr w:rsidR="00735E8B" w:rsidRPr="00576391" w:rsidTr="00A56C12">
        <w:tc>
          <w:tcPr>
            <w:tcW w:w="2518" w:type="dxa"/>
            <w:shd w:val="clear" w:color="auto" w:fill="DBE5F1"/>
            <w:vAlign w:val="center"/>
          </w:tcPr>
          <w:p w:rsidR="00735E8B" w:rsidRPr="001428C0" w:rsidRDefault="001428C0" w:rsidP="00D708F7">
            <w:pPr>
              <w:rPr>
                <w:rFonts w:ascii="Times New Roman" w:hAnsi="Times New Roman"/>
                <w:sz w:val="26"/>
                <w:szCs w:val="26"/>
              </w:rPr>
            </w:pPr>
            <w:r w:rsidRPr="001428C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8D6559" w:rsidRPr="00026BDF" w:rsidRDefault="001428C0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3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3, стр. 149-150 – прочитать учебный тест, выучить формообразующие морфемы; стр. 153- выучить слова в рамочке; стр. 152 – упр. 21.</w:t>
            </w:r>
          </w:p>
        </w:tc>
      </w:tr>
      <w:tr w:rsidR="00A25218" w:rsidRPr="00907EDB" w:rsidTr="00357FA4">
        <w:tc>
          <w:tcPr>
            <w:tcW w:w="2518" w:type="dxa"/>
            <w:shd w:val="clear" w:color="auto" w:fill="DBE5F1"/>
            <w:vAlign w:val="center"/>
          </w:tcPr>
          <w:p w:rsidR="00A25218" w:rsidRPr="001428C0" w:rsidRDefault="001428C0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428C0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CD672C" w:rsidRPr="00907EDB" w:rsidRDefault="001428C0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Рисунок к прологу (задание было дано ранее), </w:t>
            </w:r>
            <w:r w:rsidR="00A07128">
              <w:rPr>
                <w:rFonts w:ascii="Times New Roman" w:hAnsi="Times New Roman"/>
                <w:sz w:val="26"/>
                <w:szCs w:val="26"/>
              </w:rPr>
              <w:t>стр. 149 – решаем читательские задачи (ответить на вопросы).</w:t>
            </w:r>
          </w:p>
        </w:tc>
      </w:tr>
      <w:tr w:rsidR="00CD672C" w:rsidRPr="00907EDB" w:rsidTr="00357FA4">
        <w:tc>
          <w:tcPr>
            <w:tcW w:w="2518" w:type="dxa"/>
            <w:shd w:val="clear" w:color="auto" w:fill="DBE5F1"/>
            <w:vAlign w:val="center"/>
          </w:tcPr>
          <w:p w:rsidR="00CD672C" w:rsidRPr="001428C0" w:rsidRDefault="00CD672C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CD672C" w:rsidRDefault="00CD672C" w:rsidP="00A335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4230">
              <w:rPr>
                <w:rFonts w:ascii="Times New Roman" w:hAnsi="Times New Roman"/>
                <w:sz w:val="28"/>
                <w:szCs w:val="28"/>
                <w:u w:val="single"/>
              </w:rPr>
              <w:t>Балаева М.</w:t>
            </w:r>
            <w:proofErr w:type="gramStart"/>
            <w:r w:rsidRPr="00B94230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диктант</w:t>
            </w:r>
            <w:r w:rsidR="00A33572" w:rsidRPr="00A33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правила прежние,</w:t>
            </w:r>
            <w:r w:rsidR="00A33572" w:rsidRPr="00A335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33572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нать комнаты и мебель в доме на англ</w:t>
            </w:r>
            <w:r w:rsidR="00B942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CD6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CD672C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6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1,2</w:t>
            </w:r>
          </w:p>
          <w:p w:rsidR="007663D1" w:rsidRDefault="007663D1" w:rsidP="00A335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Воевода Л.И.</w:t>
            </w:r>
          </w:p>
          <w:p w:rsidR="007663D1" w:rsidRDefault="007663D1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в группе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662BF5" w:rsidP="007F126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0D286F" w:rsidRDefault="00662BF5" w:rsidP="007F1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Гл.3,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4, упр.39</w:t>
            </w:r>
          </w:p>
        </w:tc>
      </w:tr>
      <w:tr w:rsidR="000B2ABF" w:rsidRPr="00576391" w:rsidTr="007273AC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0B2ABF" w:rsidRPr="00AA3B0C" w:rsidRDefault="00AA3B0C" w:rsidP="007F126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0B2ABF" w:rsidRDefault="00AA3B0C" w:rsidP="007F1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4230">
              <w:rPr>
                <w:rFonts w:ascii="Times New Roman" w:hAnsi="Times New Roman"/>
                <w:sz w:val="28"/>
                <w:szCs w:val="28"/>
                <w:u w:val="single"/>
              </w:rPr>
              <w:t>Балаева М.З.: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870A8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Верещагина</w:t>
            </w:r>
            <w:r w:rsidRPr="00870A8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70A83">
              <w:rPr>
                <w:rFonts w:ascii="Times New Roman" w:hAnsi="Times New Roman"/>
                <w:sz w:val="28"/>
                <w:szCs w:val="28"/>
              </w:rPr>
              <w:t xml:space="preserve">.7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870A83">
              <w:rPr>
                <w:rFonts w:ascii="Times New Roman" w:hAnsi="Times New Roman"/>
                <w:sz w:val="28"/>
                <w:szCs w:val="28"/>
              </w:rPr>
              <w:t xml:space="preserve"> 6-8,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диктант+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правила прежние,</w:t>
            </w:r>
            <w:r w:rsidR="00A33572" w:rsidRPr="00A33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знать комнаты и мебель в доме на англ</w:t>
            </w:r>
            <w:r w:rsidR="00B94230" w:rsidRPr="00B942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0166" w:rsidRPr="00D30166" w:rsidRDefault="00D30166" w:rsidP="007F12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сл.дикт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D30166">
              <w:rPr>
                <w:rFonts w:ascii="Times New Roman" w:hAnsi="Times New Roman"/>
                <w:sz w:val="28"/>
                <w:szCs w:val="28"/>
              </w:rPr>
              <w:t>2 (1</w:t>
            </w: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r w:rsidRPr="00D3016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301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30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стр.14 №11а;№11б(чтение и перевод)</w:t>
            </w:r>
          </w:p>
        </w:tc>
      </w:tr>
      <w:tr w:rsidR="007273AC" w:rsidRPr="008B4670" w:rsidTr="007273AC">
        <w:tc>
          <w:tcPr>
            <w:tcW w:w="2518" w:type="dxa"/>
            <w:shd w:val="clear" w:color="auto" w:fill="DBE5F1"/>
            <w:vAlign w:val="center"/>
          </w:tcPr>
          <w:p w:rsidR="007273AC" w:rsidRPr="000A1158" w:rsidRDefault="007273AC" w:rsidP="00803C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273AC" w:rsidRPr="00E512BF" w:rsidRDefault="007273AC" w:rsidP="007273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9, принести контурные карты и цветные карандаши.</w:t>
            </w:r>
          </w:p>
        </w:tc>
      </w:tr>
      <w:tr w:rsidR="000B2ABF" w:rsidRPr="003C4292" w:rsidTr="007273AC">
        <w:tc>
          <w:tcPr>
            <w:tcW w:w="2518" w:type="dxa"/>
            <w:shd w:val="clear" w:color="auto" w:fill="DBE5F1"/>
            <w:vAlign w:val="center"/>
          </w:tcPr>
          <w:p w:rsidR="000B2ABF" w:rsidRPr="00A25218" w:rsidRDefault="000B2ABF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0B2ABF" w:rsidRPr="00EE188C" w:rsidRDefault="000B2AB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ABF" w:rsidRPr="00892124" w:rsidTr="007273AC">
        <w:tc>
          <w:tcPr>
            <w:tcW w:w="2518" w:type="dxa"/>
            <w:shd w:val="clear" w:color="auto" w:fill="DBE5F1"/>
          </w:tcPr>
          <w:p w:rsidR="000B2ABF" w:rsidRPr="00892124" w:rsidRDefault="000B2ABF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2ABF" w:rsidRPr="00892124" w:rsidRDefault="000B2ABF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B01927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7053" w:type="dxa"/>
          </w:tcPr>
          <w:p w:rsidR="008D6559" w:rsidRPr="00B01927" w:rsidRDefault="00B01927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8 </w:t>
            </w:r>
            <w:r w:rsidR="00855961">
              <w:rPr>
                <w:rFonts w:asciiTheme="minorHAnsi" w:hAnsiTheme="minorHAnsi"/>
                <w:sz w:val="26"/>
                <w:szCs w:val="26"/>
              </w:rPr>
              <w:t>«П</w:t>
            </w:r>
            <w:r>
              <w:rPr>
                <w:rFonts w:asciiTheme="minorHAnsi" w:hAnsiTheme="minorHAnsi"/>
                <w:sz w:val="26"/>
                <w:szCs w:val="26"/>
              </w:rPr>
              <w:t>утешествия древности» (читать, подготовить пересказ). Ответить устно на вопросы после параграфа.</w:t>
            </w:r>
          </w:p>
        </w:tc>
      </w:tr>
      <w:tr w:rsidR="00CD672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Default="00CD672C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0D00AA" w:rsidRDefault="00A33572" w:rsidP="00A33572">
            <w:pPr>
              <w:rPr>
                <w:rFonts w:ascii="Times New Roman" w:hAnsi="Times New Roman"/>
                <w:sz w:val="28"/>
                <w:szCs w:val="28"/>
              </w:rPr>
            </w:pPr>
            <w:r w:rsidRPr="00B94230">
              <w:rPr>
                <w:rFonts w:ascii="Times New Roman" w:hAnsi="Times New Roman"/>
                <w:sz w:val="28"/>
                <w:szCs w:val="28"/>
                <w:u w:val="single"/>
              </w:rPr>
              <w:t>Балаева М.</w:t>
            </w:r>
            <w:proofErr w:type="gramStart"/>
            <w:r w:rsidRPr="00B94230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proofErr w:type="gramEnd"/>
            <w:r w:rsidRPr="00B9423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диктант</w:t>
            </w:r>
            <w:r w:rsidR="00B94230" w:rsidRPr="00B94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+ правила прежние,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A335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335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A33572">
              <w:rPr>
                <w:rFonts w:ascii="Times New Roman" w:hAnsi="Times New Roman"/>
                <w:sz w:val="28"/>
                <w:szCs w:val="28"/>
              </w:rPr>
              <w:t xml:space="preserve">.17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A33572">
              <w:rPr>
                <w:rFonts w:ascii="Times New Roman" w:hAnsi="Times New Roman"/>
                <w:sz w:val="28"/>
                <w:szCs w:val="28"/>
              </w:rPr>
              <w:t>.5,6</w:t>
            </w:r>
          </w:p>
          <w:p w:rsidR="000D00AA" w:rsidRPr="000D00AA" w:rsidRDefault="000D00AA" w:rsidP="00A335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стр.38 №1.запис.сл.слова и выучить;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38 №2 чтение и перевод</w:t>
            </w:r>
          </w:p>
        </w:tc>
      </w:tr>
      <w:tr w:rsidR="00B94230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B94230" w:rsidRDefault="00B94230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4230" w:rsidRPr="00B94230" w:rsidRDefault="00B94230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4230" w:rsidRPr="00B94230" w:rsidRDefault="00B94230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94230" w:rsidRDefault="00B94230" w:rsidP="00A335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82BA3" w:rsidRPr="00576391" w:rsidTr="00FA55DD">
        <w:tc>
          <w:tcPr>
            <w:tcW w:w="2518" w:type="dxa"/>
            <w:shd w:val="clear" w:color="auto" w:fill="DBE5F1"/>
            <w:vAlign w:val="center"/>
          </w:tcPr>
          <w:p w:rsidR="00082BA3" w:rsidRPr="00B7316A" w:rsidRDefault="00082BA3" w:rsidP="00803C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16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82BA3" w:rsidRPr="00B7316A" w:rsidRDefault="00D2778B" w:rsidP="00D277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6A">
              <w:rPr>
                <w:rFonts w:ascii="Times New Roman" w:hAnsi="Times New Roman"/>
                <w:sz w:val="28"/>
                <w:szCs w:val="28"/>
              </w:rPr>
              <w:t>Стр.152-156</w:t>
            </w:r>
            <w:r w:rsidR="00D2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16A">
              <w:rPr>
                <w:rFonts w:ascii="Times New Roman" w:hAnsi="Times New Roman"/>
                <w:sz w:val="28"/>
                <w:szCs w:val="28"/>
              </w:rPr>
              <w:t>(выписать в конспект определения «</w:t>
            </w:r>
            <w:r w:rsidR="007310CD" w:rsidRPr="00B7316A">
              <w:rPr>
                <w:rFonts w:ascii="Times New Roman" w:hAnsi="Times New Roman"/>
                <w:sz w:val="28"/>
                <w:szCs w:val="28"/>
              </w:rPr>
              <w:t>п</w:t>
            </w:r>
            <w:r w:rsidRPr="00B7316A">
              <w:rPr>
                <w:rFonts w:ascii="Times New Roman" w:hAnsi="Times New Roman"/>
                <w:sz w:val="28"/>
                <w:szCs w:val="28"/>
              </w:rPr>
              <w:t>роизводное слово», «непроизводное слово», «производная и непроизводящая основы), упр. 43 (обозначить орфограммы, по заданию)</w:t>
            </w:r>
            <w:r w:rsidR="007310CD" w:rsidRPr="00B7316A">
              <w:rPr>
                <w:rFonts w:ascii="Times New Roman" w:hAnsi="Times New Roman"/>
                <w:sz w:val="28"/>
                <w:szCs w:val="28"/>
              </w:rPr>
              <w:t>, повторить словарные слова</w:t>
            </w:r>
          </w:p>
        </w:tc>
      </w:tr>
      <w:tr w:rsidR="00082BA3" w:rsidRPr="00576391" w:rsidTr="001B330A">
        <w:tc>
          <w:tcPr>
            <w:tcW w:w="2518" w:type="dxa"/>
            <w:shd w:val="clear" w:color="auto" w:fill="DBE5F1"/>
            <w:vAlign w:val="center"/>
          </w:tcPr>
          <w:p w:rsidR="00082BA3" w:rsidRPr="00B7316A" w:rsidRDefault="00082BA3" w:rsidP="00803C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316A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053" w:type="dxa"/>
          </w:tcPr>
          <w:p w:rsidR="00082BA3" w:rsidRPr="00B7316A" w:rsidRDefault="00610D42" w:rsidP="00610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16A">
              <w:rPr>
                <w:rFonts w:ascii="Times New Roman" w:hAnsi="Times New Roman"/>
                <w:sz w:val="28"/>
                <w:szCs w:val="28"/>
              </w:rPr>
              <w:t>Подготовить краткий пересказ сказки, стр.111 (блок «Решаем читательские задачи» задания № 4, 6, 7 – устное высказывание)</w:t>
            </w:r>
          </w:p>
        </w:tc>
      </w:tr>
      <w:tr w:rsidR="00082BA3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82BA3" w:rsidRPr="00EB1C09" w:rsidRDefault="00AA3B0C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082BA3" w:rsidRDefault="00AA3B0C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Кривова</w:t>
            </w:r>
            <w:r w:rsidRPr="00AA3B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AA3B0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A3B0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AA3B0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word</w:t>
            </w:r>
            <w:r w:rsidRPr="00AA3B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list</w:t>
            </w:r>
            <w:r w:rsidRPr="00AA3B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 w:rsidRPr="00AA3B0C">
              <w:rPr>
                <w:rFonts w:ascii="Times New Roman" w:hAnsi="Times New Roman"/>
                <w:sz w:val="26"/>
                <w:szCs w:val="26"/>
              </w:rPr>
              <w:t xml:space="preserve"> 10 (</w:t>
            </w:r>
            <w:r>
              <w:rPr>
                <w:rFonts w:ascii="Times New Roman" w:hAnsi="Times New Roman"/>
                <w:sz w:val="26"/>
                <w:szCs w:val="26"/>
              </w:rPr>
              <w:t>слова перевести)</w:t>
            </w:r>
          </w:p>
          <w:p w:rsidR="00AA3B0C" w:rsidRDefault="00AA3B0C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WB p.40 ex.1-2</w:t>
            </w:r>
          </w:p>
          <w:p w:rsidR="007663D1" w:rsidRDefault="007663D1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7663D1" w:rsidRPr="007663D1" w:rsidRDefault="007663D1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7663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663D1">
              <w:rPr>
                <w:rFonts w:ascii="Times New Roman" w:hAnsi="Times New Roman"/>
                <w:sz w:val="26"/>
                <w:szCs w:val="26"/>
              </w:rPr>
              <w:t>116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пере6вести все глаголы (1 столбик в каждой части),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7663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663D1">
              <w:rPr>
                <w:rFonts w:ascii="Times New Roman" w:hAnsi="Times New Roman"/>
                <w:sz w:val="26"/>
                <w:szCs w:val="26"/>
              </w:rPr>
              <w:t xml:space="preserve">158 </w:t>
            </w:r>
            <w:r>
              <w:rPr>
                <w:rFonts w:ascii="Times New Roman" w:hAnsi="Times New Roman"/>
                <w:sz w:val="26"/>
                <w:szCs w:val="26"/>
              </w:rPr>
              <w:t>(ЧП) + все задания на стр.158</w:t>
            </w:r>
          </w:p>
        </w:tc>
      </w:tr>
      <w:tr w:rsidR="007A3A63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7A3A63" w:rsidRDefault="007A3A63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</w:tcPr>
          <w:p w:rsidR="007A3A63" w:rsidRDefault="007A3A63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281, 287</w:t>
            </w: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4383D" w:rsidRPr="00CF006E" w:rsidTr="00357FA4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4383D" w:rsidRPr="000A40FE" w:rsidRDefault="00855961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24383D" w:rsidRPr="000A40FE" w:rsidRDefault="00855961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7, 8 (читать, учить), подготовиться к Лабораторной работе по строению корня (прорастить одно семя тыквы (гороха или редиса) – на выбор.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855961">
              <w:rPr>
                <w:rFonts w:asciiTheme="minorHAnsi" w:hAnsiTheme="minorHAnsi"/>
                <w:b/>
                <w:i/>
                <w:sz w:val="26"/>
                <w:szCs w:val="26"/>
              </w:rPr>
              <w:t>Принести пророщенное семя на следующий урок.</w:t>
            </w:r>
          </w:p>
        </w:tc>
      </w:tr>
      <w:tr w:rsidR="0024383D" w:rsidRPr="00D06BDA" w:rsidTr="00357FA4">
        <w:tc>
          <w:tcPr>
            <w:tcW w:w="2518" w:type="dxa"/>
            <w:shd w:val="clear" w:color="auto" w:fill="DBE5F1"/>
            <w:vAlign w:val="center"/>
          </w:tcPr>
          <w:p w:rsidR="0024383D" w:rsidRPr="00DD001C" w:rsidRDefault="00DD001C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24383D" w:rsidRPr="00D06BDA" w:rsidRDefault="00DD001C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Учебник, п. 4.1, № 254, 258 (б)</w:t>
            </w:r>
          </w:p>
        </w:tc>
      </w:tr>
      <w:tr w:rsidR="0024383D" w:rsidRPr="00D06BDA" w:rsidTr="00960D7E">
        <w:tc>
          <w:tcPr>
            <w:tcW w:w="2518" w:type="dxa"/>
            <w:shd w:val="clear" w:color="auto" w:fill="DBE5F1"/>
            <w:vAlign w:val="center"/>
          </w:tcPr>
          <w:p w:rsidR="0024383D" w:rsidRPr="00EB1C09" w:rsidRDefault="00662BF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24383D" w:rsidRDefault="0024383D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C1054" w:rsidRDefault="00662BF5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Гл.3,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7,13, упр.130</w:t>
            </w:r>
          </w:p>
          <w:p w:rsidR="00FC1054" w:rsidRDefault="00FC1054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C1054" w:rsidRDefault="00FC1054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C1054" w:rsidRPr="00576391" w:rsidRDefault="00FC1054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3A63" w:rsidRPr="00D06BDA" w:rsidTr="00960D7E">
        <w:tc>
          <w:tcPr>
            <w:tcW w:w="2518" w:type="dxa"/>
            <w:shd w:val="clear" w:color="auto" w:fill="DBE5F1"/>
            <w:vAlign w:val="center"/>
          </w:tcPr>
          <w:p w:rsidR="007A3A63" w:rsidRDefault="007A3A63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7053" w:type="dxa"/>
          </w:tcPr>
          <w:p w:rsidR="007A3A63" w:rsidRDefault="007A3A63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Принести тетрадь (для тех, кто не сдавал)</w:t>
            </w:r>
          </w:p>
        </w:tc>
      </w:tr>
      <w:tr w:rsidR="0024383D" w:rsidRPr="00D06BDA" w:rsidTr="00960D7E">
        <w:tc>
          <w:tcPr>
            <w:tcW w:w="2518" w:type="dxa"/>
            <w:shd w:val="clear" w:color="auto" w:fill="DBE5F1"/>
            <w:vAlign w:val="center"/>
          </w:tcPr>
          <w:p w:rsidR="0024383D" w:rsidRPr="00D06BDA" w:rsidRDefault="00662BF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24383D" w:rsidRPr="00D06BDA" w:rsidRDefault="00662BF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Выписать не менее 10 афоризмов из сказки «Маленький принц»</w:t>
            </w: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855961" w:rsidRPr="00D06BDA" w:rsidTr="00957413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55961" w:rsidRPr="000A40FE" w:rsidRDefault="00855961" w:rsidP="00803C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855961" w:rsidRPr="00474CC9" w:rsidRDefault="00855961" w:rsidP="0080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4CC9">
              <w:rPr>
                <w:rFonts w:ascii="Times New Roman" w:hAnsi="Times New Roman"/>
                <w:sz w:val="28"/>
                <w:szCs w:val="28"/>
              </w:rPr>
              <w:t>§ 7, 8 (читать, учить), подготовиться к Лабораторной работе по строению корня (прорастить одно семя тыквы (гороха или редиса) – на выбор.</w:t>
            </w:r>
            <w:proofErr w:type="gramEnd"/>
            <w:r w:rsidRPr="00474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CC9">
              <w:rPr>
                <w:rFonts w:ascii="Times New Roman" w:hAnsi="Times New Roman"/>
                <w:b/>
                <w:i/>
                <w:sz w:val="28"/>
                <w:szCs w:val="28"/>
              </w:rPr>
              <w:t>Принести пророщенное семя на следующий урок.</w:t>
            </w:r>
          </w:p>
        </w:tc>
      </w:tr>
      <w:tr w:rsidR="00DD001C" w:rsidRPr="00D06BDA" w:rsidTr="00596C3A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DD001C" w:rsidRPr="00DD001C" w:rsidRDefault="00DD001C" w:rsidP="00803C4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DD001C" w:rsidRPr="00474CC9" w:rsidRDefault="00DD001C" w:rsidP="00803C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CC9">
              <w:rPr>
                <w:rFonts w:ascii="Times New Roman" w:hAnsi="Times New Roman"/>
                <w:sz w:val="28"/>
                <w:szCs w:val="28"/>
              </w:rPr>
              <w:t>Учебник, п. 4.1, № 254, 258 (б)</w:t>
            </w:r>
          </w:p>
        </w:tc>
      </w:tr>
      <w:tr w:rsidR="00FF3F37" w:rsidRPr="00D06BDA" w:rsidTr="004D51AE">
        <w:tc>
          <w:tcPr>
            <w:tcW w:w="2552" w:type="dxa"/>
            <w:gridSpan w:val="2"/>
            <w:shd w:val="clear" w:color="auto" w:fill="DBE5F1"/>
            <w:vAlign w:val="center"/>
          </w:tcPr>
          <w:p w:rsidR="00FF3F37" w:rsidRPr="00D06BDA" w:rsidRDefault="00FF3F37" w:rsidP="003633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FF3F37" w:rsidRPr="00474CC9" w:rsidRDefault="00FF3F37" w:rsidP="00803C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CC9">
              <w:rPr>
                <w:rFonts w:ascii="Times New Roman" w:hAnsi="Times New Roman"/>
                <w:sz w:val="28"/>
                <w:szCs w:val="28"/>
              </w:rPr>
              <w:t>Стр.152-156</w:t>
            </w:r>
            <w:r w:rsidR="00D2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CC9">
              <w:rPr>
                <w:rFonts w:ascii="Times New Roman" w:hAnsi="Times New Roman"/>
                <w:sz w:val="28"/>
                <w:szCs w:val="28"/>
              </w:rPr>
              <w:t>(выписать в конспект определения «производное слово», «непроизводное слово», «производная и непроизводящая основы), упр. 43 (обозначить орфограммы, по заданию), повторить словарные слова</w:t>
            </w:r>
          </w:p>
        </w:tc>
      </w:tr>
      <w:tr w:rsidR="00FF3F37" w:rsidRPr="00D06BDA" w:rsidTr="00957413">
        <w:tc>
          <w:tcPr>
            <w:tcW w:w="2552" w:type="dxa"/>
            <w:gridSpan w:val="2"/>
            <w:shd w:val="clear" w:color="auto" w:fill="DBE5F1"/>
            <w:vAlign w:val="center"/>
          </w:tcPr>
          <w:p w:rsidR="00FF3F37" w:rsidRPr="00D06BDA" w:rsidRDefault="00FF3F37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FF3F37" w:rsidRPr="00474CC9" w:rsidRDefault="00FF3F37" w:rsidP="0080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CC9">
              <w:rPr>
                <w:rFonts w:ascii="Times New Roman" w:hAnsi="Times New Roman"/>
                <w:sz w:val="28"/>
                <w:szCs w:val="28"/>
              </w:rPr>
              <w:t xml:space="preserve">Подготовить краткий пересказ сказки, стр.111 (блок «Решаем читательские задачи» задания № 4, 6, 7 – </w:t>
            </w:r>
            <w:r w:rsidRPr="00474CC9">
              <w:rPr>
                <w:rFonts w:ascii="Times New Roman" w:hAnsi="Times New Roman"/>
                <w:sz w:val="28"/>
                <w:szCs w:val="28"/>
              </w:rPr>
              <w:lastRenderedPageBreak/>
              <w:t>устное высказывание)</w:t>
            </w: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D001C" w:rsidRPr="00576391" w:rsidTr="008C60D2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D001C" w:rsidRPr="00DD001C" w:rsidRDefault="00DD001C" w:rsidP="00803C4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DD001C" w:rsidRPr="00D06BDA" w:rsidRDefault="00DD001C" w:rsidP="00803C4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Учебник, п. 4.1, № 254, 258 (б)</w:t>
            </w:r>
          </w:p>
        </w:tc>
      </w:tr>
      <w:tr w:rsidR="0024383D" w:rsidRPr="00576391" w:rsidTr="000F0A80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24383D" w:rsidRPr="00EB1C09" w:rsidRDefault="0089081C" w:rsidP="00EB1C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66D5A" w:rsidRDefault="00866D5A" w:rsidP="00B47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24383D" w:rsidRPr="0089081C" w:rsidRDefault="0089081C" w:rsidP="00B47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Стр.21 №2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89081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89081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081C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чтение и перевод</w:t>
            </w:r>
            <w:r w:rsidRPr="0089081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4383D" w:rsidRPr="00576391" w:rsidTr="00960D7E">
        <w:tc>
          <w:tcPr>
            <w:tcW w:w="2518" w:type="dxa"/>
            <w:shd w:val="clear" w:color="auto" w:fill="DBE5F1"/>
            <w:vAlign w:val="center"/>
          </w:tcPr>
          <w:p w:rsidR="0024383D" w:rsidRPr="00E30E3B" w:rsidRDefault="0024383D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4383D" w:rsidRPr="00E30E3B" w:rsidRDefault="0024383D" w:rsidP="00A833C1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3A51F2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E4BEC" w:rsidRPr="00576391" w:rsidTr="00803C4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E4BEC" w:rsidRPr="003A51F2" w:rsidRDefault="009E4BEC" w:rsidP="00803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F2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E4BEC" w:rsidRDefault="009E4BEC" w:rsidP="00803C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1F2">
              <w:rPr>
                <w:rFonts w:ascii="Times New Roman" w:hAnsi="Times New Roman"/>
                <w:sz w:val="24"/>
                <w:szCs w:val="24"/>
              </w:rPr>
              <w:t xml:space="preserve">Воронцова Е.В.: правила </w:t>
            </w:r>
            <w:proofErr w:type="spellStart"/>
            <w:r w:rsidRPr="003A51F2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3A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F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51F2">
              <w:rPr>
                <w:rFonts w:ascii="Times New Roman" w:hAnsi="Times New Roman"/>
                <w:sz w:val="24"/>
                <w:szCs w:val="24"/>
              </w:rPr>
              <w:t xml:space="preserve">.38, </w:t>
            </w:r>
            <w:r w:rsidRPr="003A51F2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A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F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51F2">
              <w:rPr>
                <w:rFonts w:ascii="Times New Roman" w:hAnsi="Times New Roman"/>
                <w:sz w:val="24"/>
                <w:szCs w:val="24"/>
              </w:rPr>
              <w:t xml:space="preserve"> 39</w:t>
            </w:r>
            <w:r w:rsidRPr="003A51F2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A51F2">
              <w:rPr>
                <w:rFonts w:ascii="Times New Roman" w:hAnsi="Times New Roman"/>
                <w:sz w:val="24"/>
                <w:szCs w:val="24"/>
              </w:rPr>
              <w:t>.11</w:t>
            </w:r>
            <w:proofErr w:type="spellStart"/>
            <w:r w:rsidRPr="003A51F2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proofErr w:type="spellEnd"/>
            <w:r w:rsidRPr="003A51F2">
              <w:rPr>
                <w:rFonts w:ascii="Times New Roman" w:hAnsi="Times New Roman"/>
                <w:sz w:val="24"/>
                <w:szCs w:val="24"/>
              </w:rPr>
              <w:t>, 12</w:t>
            </w:r>
          </w:p>
          <w:p w:rsidR="00866D5A" w:rsidRPr="00866D5A" w:rsidRDefault="00866D5A" w:rsidP="00803C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="0095378F">
              <w:rPr>
                <w:rFonts w:ascii="Times New Roman" w:hAnsi="Times New Roman"/>
                <w:sz w:val="24"/>
                <w:szCs w:val="24"/>
              </w:rPr>
              <w:t>. р</w:t>
            </w:r>
            <w:proofErr w:type="gramStart"/>
            <w:r w:rsidR="0095378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стр.39 №13 письм</w:t>
            </w:r>
            <w:r w:rsidR="0095378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ообразцу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упр.11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DD001C" w:rsidRPr="00576391" w:rsidTr="00803C49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D001C" w:rsidRPr="003A51F2" w:rsidRDefault="00DD001C" w:rsidP="00803C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A51F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DD001C" w:rsidRPr="003A51F2" w:rsidRDefault="00DD001C" w:rsidP="00803C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51F2">
              <w:rPr>
                <w:rFonts w:ascii="Times New Roman" w:hAnsi="Times New Roman"/>
                <w:sz w:val="24"/>
                <w:szCs w:val="24"/>
              </w:rPr>
              <w:t>Учебник, п. 4.1, № 254, 258 (б)</w:t>
            </w:r>
          </w:p>
        </w:tc>
      </w:tr>
      <w:tr w:rsidR="002546AB" w:rsidRPr="00576391" w:rsidTr="00803C49">
        <w:tc>
          <w:tcPr>
            <w:tcW w:w="2518" w:type="dxa"/>
            <w:shd w:val="clear" w:color="auto" w:fill="DBE5F1"/>
            <w:vAlign w:val="center"/>
          </w:tcPr>
          <w:p w:rsidR="002546AB" w:rsidRPr="003A51F2" w:rsidRDefault="002546AB" w:rsidP="00803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1F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546AB" w:rsidRPr="003A51F2" w:rsidRDefault="002546AB" w:rsidP="00803C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F2">
              <w:rPr>
                <w:rFonts w:ascii="Times New Roman" w:hAnsi="Times New Roman"/>
                <w:sz w:val="24"/>
                <w:szCs w:val="24"/>
              </w:rPr>
              <w:t>Стр.152-156</w:t>
            </w:r>
            <w:r w:rsidR="00D27440" w:rsidRPr="003A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F2">
              <w:rPr>
                <w:rFonts w:ascii="Times New Roman" w:hAnsi="Times New Roman"/>
                <w:sz w:val="24"/>
                <w:szCs w:val="24"/>
              </w:rPr>
              <w:t>(выписать в конспект определения «производное слово», «непроизводное слово», «производная и непроизводящая основы), упр. 43 (обозначить орфограммы, по заданию), повторить словарные слова</w:t>
            </w:r>
          </w:p>
        </w:tc>
      </w:tr>
      <w:tr w:rsidR="004C7CFE" w:rsidRPr="00576391" w:rsidTr="00803C49">
        <w:tc>
          <w:tcPr>
            <w:tcW w:w="2518" w:type="dxa"/>
            <w:shd w:val="clear" w:color="auto" w:fill="DBE5F1"/>
            <w:vAlign w:val="center"/>
          </w:tcPr>
          <w:p w:rsidR="004C7CFE" w:rsidRPr="003A51F2" w:rsidRDefault="003A51F2" w:rsidP="00803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F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C7CFE" w:rsidRPr="003A51F2" w:rsidRDefault="004C7CFE" w:rsidP="00803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F2">
              <w:rPr>
                <w:rFonts w:ascii="Times New Roman" w:hAnsi="Times New Roman"/>
                <w:sz w:val="24"/>
                <w:szCs w:val="24"/>
              </w:rPr>
              <w:t>Подготовить краткий пересказ сказки, стр.111 (блок «Решаем читательские задачи» задания № 4, 6, 7 – устное высказывание)</w:t>
            </w: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705980" w:rsidTr="002F08ED">
        <w:tc>
          <w:tcPr>
            <w:tcW w:w="2518" w:type="dxa"/>
            <w:shd w:val="clear" w:color="auto" w:fill="DBE5F1"/>
            <w:vAlign w:val="center"/>
          </w:tcPr>
          <w:p w:rsidR="00794BF5" w:rsidRPr="00E30E3B" w:rsidRDefault="009F0FED" w:rsidP="00944B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796B00" w:rsidRDefault="009F0FED" w:rsidP="000B5DC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Подведём итоги по теме «Кишечнополостные. </w:t>
            </w:r>
          </w:p>
          <w:p w:rsidR="009F0FED" w:rsidRPr="00705980" w:rsidRDefault="009F0FED" w:rsidP="000B5DC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14, задания в тетради к этому параграфу</w:t>
            </w:r>
          </w:p>
        </w:tc>
      </w:tr>
      <w:tr w:rsidR="00F81398" w:rsidRPr="007630AA" w:rsidTr="008E603D">
        <w:tc>
          <w:tcPr>
            <w:tcW w:w="2518" w:type="dxa"/>
            <w:shd w:val="clear" w:color="auto" w:fill="DBE5F1"/>
          </w:tcPr>
          <w:p w:rsidR="00F81398" w:rsidRPr="00E37978" w:rsidRDefault="00F81398" w:rsidP="00803C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F81398" w:rsidRPr="00491D47" w:rsidRDefault="00F81398" w:rsidP="0080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132,137,143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график начертить в тетрадь)- сборник задач</w:t>
            </w:r>
          </w:p>
        </w:tc>
      </w:tr>
      <w:tr w:rsidR="00F81398" w:rsidRPr="007C2BC2" w:rsidTr="00B2690B">
        <w:tc>
          <w:tcPr>
            <w:tcW w:w="2518" w:type="dxa"/>
            <w:shd w:val="clear" w:color="auto" w:fill="DBE5F1"/>
            <w:vAlign w:val="center"/>
          </w:tcPr>
          <w:p w:rsidR="00F81398" w:rsidRPr="007C2BC2" w:rsidRDefault="007C2BC2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F81398" w:rsidRPr="007C2BC2" w:rsidRDefault="007C2BC2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2 – </w:t>
            </w:r>
            <w:r>
              <w:rPr>
                <w:rFonts w:ascii="Times New Roman" w:hAnsi="Times New Roman"/>
                <w:sz w:val="26"/>
                <w:szCs w:val="26"/>
              </w:rPr>
              <w:t>учим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зачет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Relative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Pronouns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adverbs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 неправильные глаголы весь первый столбик повторить</w:t>
            </w:r>
          </w:p>
        </w:tc>
      </w:tr>
      <w:tr w:rsidR="00F81398" w:rsidRPr="007C2BC2" w:rsidTr="00B2690B">
        <w:tc>
          <w:tcPr>
            <w:tcW w:w="2518" w:type="dxa"/>
            <w:shd w:val="clear" w:color="auto" w:fill="DBE5F1"/>
            <w:vAlign w:val="center"/>
          </w:tcPr>
          <w:p w:rsidR="00F81398" w:rsidRPr="007C2BC2" w:rsidRDefault="007A3A6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F81398" w:rsidRDefault="007A3A6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288, 278.</w:t>
            </w:r>
            <w:r w:rsidR="0072432D">
              <w:rPr>
                <w:rFonts w:ascii="Times New Roman" w:hAnsi="Times New Roman"/>
                <w:sz w:val="26"/>
                <w:szCs w:val="26"/>
              </w:rPr>
              <w:t>6+</w:t>
            </w:r>
          </w:p>
          <w:p w:rsidR="0072432D" w:rsidRPr="007C2BC2" w:rsidRDefault="0072432D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576391" w:rsidTr="00CF3884">
        <w:tc>
          <w:tcPr>
            <w:tcW w:w="2518" w:type="dxa"/>
            <w:shd w:val="clear" w:color="auto" w:fill="DBE5F1"/>
            <w:vAlign w:val="center"/>
          </w:tcPr>
          <w:p w:rsidR="009F0FED" w:rsidRPr="00A07128" w:rsidRDefault="00A07128" w:rsidP="00803C49">
            <w:pPr>
              <w:rPr>
                <w:rFonts w:ascii="Times New Roman" w:hAnsi="Times New Roman"/>
                <w:sz w:val="26"/>
                <w:szCs w:val="26"/>
              </w:rPr>
            </w:pPr>
            <w:r w:rsidRPr="00A07128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9F0FED" w:rsidRPr="00705980" w:rsidRDefault="00A07128" w:rsidP="00803C4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3,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– выучить правило о наречии, стр. 159 упр. 7, стр. 161 упр. 9.</w:t>
            </w:r>
          </w:p>
        </w:tc>
      </w:tr>
      <w:tr w:rsidR="009F0FED" w:rsidRPr="00576391" w:rsidTr="00B2690B">
        <w:tc>
          <w:tcPr>
            <w:tcW w:w="2518" w:type="dxa"/>
            <w:shd w:val="clear" w:color="auto" w:fill="DBE5F1"/>
            <w:vAlign w:val="center"/>
          </w:tcPr>
          <w:p w:rsidR="009F0FED" w:rsidRPr="007630AA" w:rsidRDefault="007C2BC2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9F0FED" w:rsidRDefault="007C2BC2" w:rsidP="00E30E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Правило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Continuous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английском,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.32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>.1,2,3</w:t>
            </w:r>
          </w:p>
          <w:p w:rsidR="007663D1" w:rsidRDefault="007663D1" w:rsidP="00E30E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7663D1" w:rsidRPr="0072432D" w:rsidRDefault="007663D1" w:rsidP="00E30E3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663D1">
              <w:rPr>
                <w:rFonts w:ascii="Times New Roman" w:hAnsi="Times New Roman"/>
                <w:sz w:val="26"/>
                <w:szCs w:val="26"/>
              </w:rPr>
              <w:t>.</w:t>
            </w:r>
            <w:r w:rsidR="0072432D">
              <w:rPr>
                <w:rFonts w:ascii="Times New Roman" w:hAnsi="Times New Roman"/>
                <w:sz w:val="26"/>
                <w:szCs w:val="26"/>
              </w:rPr>
              <w:t>140</w:t>
            </w:r>
            <w:r w:rsidR="00C53C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3D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ЧП)</w:t>
            </w:r>
            <w:r w:rsidRPr="007243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72432D">
              <w:rPr>
                <w:rFonts w:ascii="Times New Roman" w:hAnsi="Times New Roman"/>
                <w:sz w:val="26"/>
                <w:szCs w:val="26"/>
              </w:rPr>
              <w:t>1-3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</w:p>
        </w:tc>
      </w:tr>
      <w:tr w:rsidR="009F0FED" w:rsidRPr="00576391" w:rsidTr="00B2690B">
        <w:tc>
          <w:tcPr>
            <w:tcW w:w="2518" w:type="dxa"/>
            <w:shd w:val="clear" w:color="auto" w:fill="DBE5F1"/>
            <w:vAlign w:val="center"/>
          </w:tcPr>
          <w:p w:rsidR="009F0FED" w:rsidRPr="00EB1C09" w:rsidRDefault="009F0FED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F0FED" w:rsidRPr="00BA2E28" w:rsidRDefault="009F0FED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576391" w:rsidTr="00B2690B">
        <w:tc>
          <w:tcPr>
            <w:tcW w:w="2518" w:type="dxa"/>
            <w:shd w:val="clear" w:color="auto" w:fill="DBE5F1"/>
            <w:vAlign w:val="center"/>
          </w:tcPr>
          <w:p w:rsidR="009F0FED" w:rsidRPr="00EB1C09" w:rsidRDefault="009F0FED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F0FED" w:rsidRPr="00093417" w:rsidRDefault="009F0FED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6986"/>
      </w:tblGrid>
      <w:tr w:rsidR="009F0FED" w:rsidRPr="00D70075" w:rsidTr="00F06838">
        <w:tc>
          <w:tcPr>
            <w:tcW w:w="2585" w:type="dxa"/>
            <w:shd w:val="clear" w:color="auto" w:fill="DBE5F1"/>
            <w:vAlign w:val="center"/>
          </w:tcPr>
          <w:p w:rsidR="009F0FED" w:rsidRPr="00E30E3B" w:rsidRDefault="009F0FED" w:rsidP="00803C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6986" w:type="dxa"/>
          </w:tcPr>
          <w:p w:rsidR="009F0FED" w:rsidRDefault="009F0FED" w:rsidP="00803C4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Подведём итоги по теме «Кишечнополостные. </w:t>
            </w:r>
          </w:p>
          <w:p w:rsidR="009F0FED" w:rsidRPr="00705980" w:rsidRDefault="009F0FED" w:rsidP="00803C4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14, задания в тетради к этому параграфу</w:t>
            </w:r>
          </w:p>
        </w:tc>
      </w:tr>
      <w:tr w:rsidR="009F0FED" w:rsidRPr="004E0FC0" w:rsidTr="00357FA4">
        <w:tc>
          <w:tcPr>
            <w:tcW w:w="2585" w:type="dxa"/>
            <w:shd w:val="clear" w:color="auto" w:fill="DBE5F1"/>
            <w:vAlign w:val="center"/>
          </w:tcPr>
          <w:p w:rsidR="009F0FED" w:rsidRPr="00A07128" w:rsidRDefault="00A07128" w:rsidP="00357FA4">
            <w:pPr>
              <w:rPr>
                <w:rFonts w:ascii="Times New Roman" w:hAnsi="Times New Roman"/>
                <w:sz w:val="26"/>
                <w:szCs w:val="26"/>
              </w:rPr>
            </w:pPr>
            <w:r w:rsidRPr="00A07128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6986" w:type="dxa"/>
            <w:vAlign w:val="center"/>
          </w:tcPr>
          <w:p w:rsidR="009F0FED" w:rsidRPr="00A07128" w:rsidRDefault="00A07128" w:rsidP="00357FA4">
            <w:pPr>
              <w:rPr>
                <w:rFonts w:ascii="Times New Roman" w:hAnsi="Times New Roman"/>
                <w:sz w:val="26"/>
                <w:szCs w:val="26"/>
              </w:rPr>
            </w:pPr>
            <w:r w:rsidRPr="00A07128">
              <w:rPr>
                <w:rFonts w:ascii="Times New Roman" w:hAnsi="Times New Roman"/>
                <w:sz w:val="26"/>
                <w:szCs w:val="26"/>
              </w:rPr>
              <w:t xml:space="preserve">Глава 3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 стр. 162 – 163- прочитать параграф, сделать конспект учебного текста; упр. 13,15.</w:t>
            </w:r>
          </w:p>
        </w:tc>
      </w:tr>
      <w:tr w:rsidR="009F0FED" w:rsidRPr="004E0FC0" w:rsidTr="00F06838">
        <w:tc>
          <w:tcPr>
            <w:tcW w:w="2585" w:type="dxa"/>
            <w:shd w:val="clear" w:color="auto" w:fill="DBE5F1"/>
            <w:vAlign w:val="center"/>
          </w:tcPr>
          <w:p w:rsidR="009F0FED" w:rsidRPr="00A07128" w:rsidRDefault="00A07128" w:rsidP="00357FA4">
            <w:pPr>
              <w:rPr>
                <w:rFonts w:ascii="Times New Roman" w:hAnsi="Times New Roman"/>
                <w:sz w:val="26"/>
                <w:szCs w:val="26"/>
              </w:rPr>
            </w:pPr>
            <w:r w:rsidRPr="00A07128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6986" w:type="dxa"/>
          </w:tcPr>
          <w:p w:rsidR="009F0FED" w:rsidRPr="00424DD8" w:rsidRDefault="00A07128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Наизусть отрывок из «Песни…», читать повесть Н.В. Гоголя «Тарас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Бульба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E00FDC" w:rsidRPr="00576391" w:rsidRDefault="00E00FDC" w:rsidP="00E00FD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7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576391" w:rsidTr="00E00FDC">
        <w:tc>
          <w:tcPr>
            <w:tcW w:w="2518" w:type="dxa"/>
            <w:shd w:val="clear" w:color="auto" w:fill="DBE5F1"/>
            <w:vAlign w:val="center"/>
          </w:tcPr>
          <w:p w:rsidR="009F0FED" w:rsidRPr="00E30E3B" w:rsidRDefault="009F0FED" w:rsidP="00803C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9F0FED" w:rsidRDefault="009F0FED" w:rsidP="00803C4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Подведём итоги по теме «Кишечнополостные. </w:t>
            </w:r>
          </w:p>
          <w:p w:rsidR="009F0FED" w:rsidRPr="00705980" w:rsidRDefault="009F0FED" w:rsidP="00803C4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14, задания в тетради к этому параграфу</w:t>
            </w:r>
          </w:p>
        </w:tc>
      </w:tr>
      <w:tr w:rsidR="009F0FED" w:rsidRPr="00576391" w:rsidTr="00E00FDC">
        <w:tc>
          <w:tcPr>
            <w:tcW w:w="2518" w:type="dxa"/>
            <w:shd w:val="clear" w:color="auto" w:fill="DBE5F1"/>
            <w:vAlign w:val="center"/>
          </w:tcPr>
          <w:p w:rsidR="009F0FED" w:rsidRPr="00EB1C09" w:rsidRDefault="00C25F89" w:rsidP="006A75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9F0FED" w:rsidRDefault="00C25F89" w:rsidP="00E00F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 Н.Н. повторить неправильные глаголы</w:t>
            </w:r>
          </w:p>
          <w:p w:rsidR="007C2BC2" w:rsidRPr="007C2BC2" w:rsidRDefault="007C2BC2" w:rsidP="00E00F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Правило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Continuous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английском,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.32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>.1,2,3</w:t>
            </w:r>
          </w:p>
        </w:tc>
      </w:tr>
      <w:tr w:rsidR="009F0FED" w:rsidRPr="00576391" w:rsidTr="00E00FDC">
        <w:tc>
          <w:tcPr>
            <w:tcW w:w="2518" w:type="dxa"/>
            <w:shd w:val="clear" w:color="auto" w:fill="DBE5F1"/>
            <w:vAlign w:val="center"/>
          </w:tcPr>
          <w:p w:rsidR="009F0FED" w:rsidRPr="00EB1C09" w:rsidRDefault="00613058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9F0FED" w:rsidRDefault="00613058" w:rsidP="006130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М.Ю.Лермонтов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учб.статья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стр.168-170</w:t>
            </w:r>
          </w:p>
          <w:p w:rsidR="00613058" w:rsidRPr="00576391" w:rsidRDefault="00613058" w:rsidP="006130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«Песня про царя Ивана Васильевича…» (стр.170-180, (1-2 ч.) + в/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стр.187 (устно)</w:t>
            </w:r>
            <w:proofErr w:type="gramEnd"/>
          </w:p>
        </w:tc>
      </w:tr>
      <w:tr w:rsidR="009F0FED" w:rsidRPr="00576391" w:rsidTr="00E00FDC">
        <w:tc>
          <w:tcPr>
            <w:tcW w:w="2518" w:type="dxa"/>
            <w:shd w:val="clear" w:color="auto" w:fill="DBE5F1"/>
            <w:vAlign w:val="center"/>
          </w:tcPr>
          <w:p w:rsidR="009F0FED" w:rsidRPr="00EB1C09" w:rsidRDefault="009F0FED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F0FED" w:rsidRPr="00576391" w:rsidRDefault="009F0FED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576391" w:rsidTr="00960D7E">
        <w:tc>
          <w:tcPr>
            <w:tcW w:w="2518" w:type="dxa"/>
            <w:shd w:val="clear" w:color="auto" w:fill="DBE5F1"/>
            <w:vAlign w:val="center"/>
          </w:tcPr>
          <w:p w:rsidR="009F0FED" w:rsidRPr="00E30E3B" w:rsidRDefault="009F0FED" w:rsidP="00803C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9F0FED" w:rsidRPr="00705980" w:rsidRDefault="009F0FED" w:rsidP="00803C4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16, задания в тетради к этому параграфу</w:t>
            </w:r>
          </w:p>
        </w:tc>
      </w:tr>
      <w:tr w:rsidR="009F0FED" w:rsidRPr="00576391" w:rsidTr="00960D7E">
        <w:tc>
          <w:tcPr>
            <w:tcW w:w="2518" w:type="dxa"/>
            <w:shd w:val="clear" w:color="auto" w:fill="DBE5F1"/>
            <w:vAlign w:val="center"/>
          </w:tcPr>
          <w:p w:rsidR="009F0FED" w:rsidRPr="00885F75" w:rsidRDefault="00A4745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9F0FED" w:rsidRPr="003E0BF6" w:rsidRDefault="00A4745E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460-462</w:t>
            </w:r>
          </w:p>
        </w:tc>
      </w:tr>
      <w:tr w:rsidR="009F0FED" w:rsidRPr="007C2BC2" w:rsidTr="00960D7E">
        <w:tc>
          <w:tcPr>
            <w:tcW w:w="2518" w:type="dxa"/>
            <w:shd w:val="clear" w:color="auto" w:fill="DBE5F1"/>
            <w:vAlign w:val="center"/>
          </w:tcPr>
          <w:p w:rsidR="009F0FED" w:rsidRPr="00885F75" w:rsidRDefault="00C25F89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9F0FED" w:rsidRDefault="00C25F89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повторить неправильные глаголы,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Conditionals</w:t>
            </w:r>
            <w:r w:rsidRPr="00C25F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Reported</w:t>
            </w:r>
            <w:r w:rsidRPr="00C25F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Speech</w:t>
            </w:r>
          </w:p>
          <w:p w:rsidR="007C2BC2" w:rsidRPr="00DF7A60" w:rsidRDefault="007C2BC2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Правило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Reported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Speech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целиком на </w:t>
            </w:r>
            <w:r w:rsidR="00DF7A60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ачет, </w:t>
            </w:r>
            <w:proofErr w:type="spellStart"/>
            <w:r w:rsidR="00DF7A60"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="00DF7A60" w:rsidRPr="00DF7A6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DF7A60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DF7A60" w:rsidRPr="00DF7A60">
              <w:rPr>
                <w:rFonts w:ascii="Times New Roman" w:hAnsi="Times New Roman"/>
                <w:sz w:val="26"/>
                <w:szCs w:val="26"/>
              </w:rPr>
              <w:t xml:space="preserve">.67 </w:t>
            </w:r>
            <w:r w:rsidR="00DF7A60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DF7A60" w:rsidRPr="00DF7A60">
              <w:rPr>
                <w:rFonts w:ascii="Times New Roman" w:hAnsi="Times New Roman"/>
                <w:sz w:val="26"/>
                <w:szCs w:val="26"/>
              </w:rPr>
              <w:t>.1,2</w:t>
            </w:r>
          </w:p>
        </w:tc>
      </w:tr>
      <w:tr w:rsidR="009F0FED" w:rsidRPr="007C2BC2" w:rsidTr="00960D7E">
        <w:tc>
          <w:tcPr>
            <w:tcW w:w="2518" w:type="dxa"/>
            <w:shd w:val="clear" w:color="auto" w:fill="DBE5F1"/>
            <w:vAlign w:val="center"/>
          </w:tcPr>
          <w:p w:rsidR="009F0FED" w:rsidRPr="007C2BC2" w:rsidRDefault="002872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7053" w:type="dxa"/>
          </w:tcPr>
          <w:p w:rsidR="009F0FED" w:rsidRPr="00287235" w:rsidRDefault="00287235" w:rsidP="007773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87235">
              <w:rPr>
                <w:rFonts w:ascii="Agency FB" w:hAnsi="Agency FB"/>
                <w:sz w:val="26"/>
                <w:szCs w:val="26"/>
              </w:rPr>
              <w:t xml:space="preserve">§ </w:t>
            </w:r>
            <w:r w:rsidRPr="00287235">
              <w:rPr>
                <w:rFonts w:ascii="Times New Roman" w:hAnsi="Times New Roman"/>
                <w:sz w:val="26"/>
                <w:szCs w:val="26"/>
              </w:rPr>
              <w:t>1.3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39. Задания 8, 11 в тетради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9681B" w:rsidRPr="00576391" w:rsidTr="007F126B">
        <w:tc>
          <w:tcPr>
            <w:tcW w:w="2518" w:type="dxa"/>
            <w:shd w:val="clear" w:color="auto" w:fill="DBE5F1"/>
            <w:vAlign w:val="center"/>
          </w:tcPr>
          <w:p w:rsidR="0069681B" w:rsidRPr="00B662DC" w:rsidRDefault="00A4745E" w:rsidP="007F12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69681B" w:rsidRPr="00BF5AD5" w:rsidRDefault="00A4745E" w:rsidP="007F126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460-462</w:t>
            </w:r>
          </w:p>
        </w:tc>
      </w:tr>
      <w:tr w:rsidR="000642D0" w:rsidRPr="00B662DC" w:rsidTr="00960D7E">
        <w:tc>
          <w:tcPr>
            <w:tcW w:w="2518" w:type="dxa"/>
            <w:shd w:val="clear" w:color="auto" w:fill="DBE5F1"/>
            <w:vAlign w:val="center"/>
          </w:tcPr>
          <w:p w:rsidR="000642D0" w:rsidRPr="00885F75" w:rsidRDefault="00C06DD4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B662DC" w:rsidRDefault="0054484A" w:rsidP="004E0FC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12, стр. 107 вопрос 2 письменно</w:t>
            </w:r>
          </w:p>
          <w:p w:rsidR="0054484A" w:rsidRPr="0054484A" w:rsidRDefault="0054484A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Сравнение должно быть развернутым, аргументированным, доказательным. Можно оформить в виде таблицы, но с обязательным комментарием перед таблицей и выводом после нее. Или обычное рассуждение, с соблюдением всех выше перечисленных критериев.</w:t>
            </w:r>
          </w:p>
        </w:tc>
      </w:tr>
      <w:tr w:rsidR="007273AC" w:rsidRPr="008B4670" w:rsidTr="00803C49">
        <w:tc>
          <w:tcPr>
            <w:tcW w:w="2518" w:type="dxa"/>
            <w:shd w:val="clear" w:color="auto" w:fill="DBE5F1"/>
            <w:vAlign w:val="center"/>
          </w:tcPr>
          <w:p w:rsidR="007273AC" w:rsidRPr="000A1158" w:rsidRDefault="007273AC" w:rsidP="00803C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273AC" w:rsidRPr="00E512BF" w:rsidRDefault="007273AC" w:rsidP="00803C4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16, принести контурные карты и цветные карандаши.</w:t>
            </w:r>
          </w:p>
        </w:tc>
      </w:tr>
      <w:tr w:rsidR="000642D0" w:rsidRPr="00B662DC" w:rsidTr="00960D7E">
        <w:tc>
          <w:tcPr>
            <w:tcW w:w="2518" w:type="dxa"/>
            <w:shd w:val="clear" w:color="auto" w:fill="DBE5F1"/>
            <w:vAlign w:val="center"/>
          </w:tcPr>
          <w:p w:rsidR="000642D0" w:rsidRPr="00B662DC" w:rsidRDefault="00C25F89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0642D0" w:rsidRPr="00B662DC" w:rsidRDefault="00C25F89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 Н.Н. повторить неправильные глаголы</w:t>
            </w:r>
            <w:r w:rsidRPr="007C2BC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Reported</w:t>
            </w:r>
            <w:r w:rsidRPr="00C25F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Speech</w:t>
            </w:r>
          </w:p>
        </w:tc>
      </w:tr>
      <w:tr w:rsidR="00243E71" w:rsidRPr="00B662DC" w:rsidTr="00960D7E">
        <w:tc>
          <w:tcPr>
            <w:tcW w:w="2518" w:type="dxa"/>
            <w:shd w:val="clear" w:color="auto" w:fill="DBE5F1"/>
            <w:vAlign w:val="center"/>
          </w:tcPr>
          <w:p w:rsidR="00243E71" w:rsidRPr="00885F75" w:rsidRDefault="00613058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243E71" w:rsidRDefault="00613058" w:rsidP="0061305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2,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3. Теория стр.103-104.</w:t>
            </w:r>
          </w:p>
          <w:p w:rsidR="00613058" w:rsidRPr="008B4670" w:rsidRDefault="00613058" w:rsidP="0061305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Упр.15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40023" w:rsidRPr="00576391" w:rsidTr="007A3AB7">
        <w:tc>
          <w:tcPr>
            <w:tcW w:w="2518" w:type="dxa"/>
            <w:shd w:val="clear" w:color="auto" w:fill="DBE5F1"/>
            <w:vAlign w:val="center"/>
          </w:tcPr>
          <w:p w:rsidR="00640023" w:rsidRPr="00885F75" w:rsidRDefault="00F81398" w:rsidP="007F12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7053" w:type="dxa"/>
          </w:tcPr>
          <w:p w:rsidR="00640023" w:rsidRPr="00B662DC" w:rsidRDefault="00F81398" w:rsidP="007F126B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№790,791</w:t>
            </w:r>
          </w:p>
        </w:tc>
      </w:tr>
      <w:tr w:rsidR="00DD4801" w:rsidRPr="008B4670" w:rsidTr="00B2690B">
        <w:tc>
          <w:tcPr>
            <w:tcW w:w="2518" w:type="dxa"/>
            <w:shd w:val="clear" w:color="auto" w:fill="DBE5F1"/>
            <w:vAlign w:val="center"/>
          </w:tcPr>
          <w:p w:rsidR="00DD4801" w:rsidRPr="00885F75" w:rsidRDefault="00A4745E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8B4670" w:rsidRPr="008B4670" w:rsidRDefault="00A4745E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460-462</w:t>
            </w:r>
          </w:p>
        </w:tc>
      </w:tr>
      <w:tr w:rsidR="0054484A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484A" w:rsidRPr="00885F75" w:rsidRDefault="0054484A" w:rsidP="00803C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4A" w:rsidRDefault="0054484A" w:rsidP="00803C49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12, стр. 107 вопрос 2 письменно</w:t>
            </w:r>
          </w:p>
          <w:p w:rsidR="0054484A" w:rsidRPr="0054484A" w:rsidRDefault="0054484A" w:rsidP="00803C49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Сравнение должно быть развернутым, аргументированным, доказательным. Можно оформить в виде таблицы, но с обязательным комментарием перед таблицей и выводом после нее. Или обычное рассуждение, с соблюдением всех выше перечисленных критериев.</w:t>
            </w:r>
          </w:p>
        </w:tc>
      </w:tr>
      <w:tr w:rsidR="00E73641" w:rsidRPr="008B4670" w:rsidTr="00B2690B">
        <w:tc>
          <w:tcPr>
            <w:tcW w:w="2518" w:type="dxa"/>
            <w:shd w:val="clear" w:color="auto" w:fill="DBE5F1"/>
            <w:vAlign w:val="center"/>
          </w:tcPr>
          <w:p w:rsidR="00E73641" w:rsidRPr="000A1158" w:rsidRDefault="000A1158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E73641" w:rsidRPr="00E512BF" w:rsidRDefault="000A1158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16, принести контурные карты и цветные карандаши.</w:t>
            </w: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C46F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C46F5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2F1C30" w:rsidRPr="001F417D" w:rsidRDefault="002F1C30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C46F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BF5" w:rsidRPr="003148E0" w:rsidTr="00960D7E">
        <w:tc>
          <w:tcPr>
            <w:tcW w:w="2518" w:type="dxa"/>
            <w:shd w:val="clear" w:color="auto" w:fill="DBE5F1"/>
            <w:vAlign w:val="center"/>
          </w:tcPr>
          <w:p w:rsidR="00794BF5" w:rsidRPr="003148E0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57FA4" w:rsidRPr="003148E0" w:rsidRDefault="00357FA4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F66C8" w:rsidRPr="00757C13" w:rsidTr="00357FA4">
        <w:tc>
          <w:tcPr>
            <w:tcW w:w="2518" w:type="dxa"/>
            <w:shd w:val="clear" w:color="auto" w:fill="DBE5F1"/>
            <w:vAlign w:val="center"/>
          </w:tcPr>
          <w:p w:rsidR="005F66C8" w:rsidRPr="00586AE6" w:rsidRDefault="005F66C8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213A6" w:rsidRPr="00B213A6" w:rsidRDefault="00B213A6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EEA" w:rsidRPr="0017048B" w:rsidTr="00960D7E">
        <w:tc>
          <w:tcPr>
            <w:tcW w:w="2518" w:type="dxa"/>
            <w:shd w:val="clear" w:color="auto" w:fill="DBE5F1"/>
            <w:vAlign w:val="center"/>
          </w:tcPr>
          <w:p w:rsidR="00FC1EEA" w:rsidRPr="00586AE6" w:rsidRDefault="00FC1EEA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1EEA" w:rsidRPr="00E73641" w:rsidRDefault="00FC1EEA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789E" w:rsidRPr="00757C13" w:rsidTr="00960D7E">
        <w:tc>
          <w:tcPr>
            <w:tcW w:w="2518" w:type="dxa"/>
            <w:shd w:val="clear" w:color="auto" w:fill="DBE5F1"/>
            <w:vAlign w:val="center"/>
          </w:tcPr>
          <w:p w:rsidR="0001789E" w:rsidRPr="00586AE6" w:rsidRDefault="0001789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57FA4" w:rsidRPr="00357FA4" w:rsidRDefault="00357FA4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C46F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E0" w:rsidRPr="00576391" w:rsidRDefault="003148E0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757C13" w:rsidTr="00960D7E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1789E" w:rsidRPr="00576391" w:rsidTr="00960D7E">
        <w:tc>
          <w:tcPr>
            <w:tcW w:w="2518" w:type="dxa"/>
            <w:shd w:val="clear" w:color="auto" w:fill="DBE5F1"/>
            <w:vAlign w:val="center"/>
          </w:tcPr>
          <w:p w:rsidR="002713CA" w:rsidRPr="00586AE6" w:rsidRDefault="002713CA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1789E" w:rsidRPr="00576391" w:rsidRDefault="0001789E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576391" w:rsidTr="004E0FC0">
        <w:tc>
          <w:tcPr>
            <w:tcW w:w="2518" w:type="dxa"/>
            <w:shd w:val="clear" w:color="auto" w:fill="DBE5F1"/>
            <w:vAlign w:val="center"/>
          </w:tcPr>
          <w:p w:rsidR="00757C13" w:rsidRPr="00D85FF5" w:rsidRDefault="00757C13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093417" w:rsidRPr="009B3F3A" w:rsidRDefault="00093417" w:rsidP="004E0F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E71" w:rsidRPr="00576391" w:rsidTr="00960D7E">
        <w:tc>
          <w:tcPr>
            <w:tcW w:w="2518" w:type="dxa"/>
            <w:shd w:val="clear" w:color="auto" w:fill="DBE5F1"/>
            <w:vAlign w:val="center"/>
          </w:tcPr>
          <w:p w:rsidR="00243E71" w:rsidRPr="00885F75" w:rsidRDefault="00243E71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43E71" w:rsidRPr="000B5DC2" w:rsidRDefault="00243E71" w:rsidP="00243E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093417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F394B" w:rsidRPr="003E0BF6" w:rsidTr="00357FA4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1A3703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6986"/>
      </w:tblGrid>
      <w:tr w:rsidR="00794BF5" w:rsidRPr="00576391" w:rsidTr="00E769EF">
        <w:trPr>
          <w:trHeight w:val="203"/>
        </w:trPr>
        <w:tc>
          <w:tcPr>
            <w:tcW w:w="2585" w:type="dxa"/>
            <w:shd w:val="clear" w:color="auto" w:fill="DBE5F1"/>
            <w:vAlign w:val="center"/>
          </w:tcPr>
          <w:p w:rsidR="00794BF5" w:rsidRPr="00586AE6" w:rsidRDefault="00794BF5" w:rsidP="003A64A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3A64AA" w:rsidRPr="003A64AA" w:rsidRDefault="003A64AA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9EF" w:rsidRPr="005A2DB7" w:rsidTr="00E769EF">
        <w:tc>
          <w:tcPr>
            <w:tcW w:w="2585" w:type="dxa"/>
            <w:shd w:val="clear" w:color="auto" w:fill="DBE5F1"/>
            <w:vAlign w:val="center"/>
          </w:tcPr>
          <w:p w:rsidR="00E769EF" w:rsidRPr="008B4670" w:rsidRDefault="00E769EF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8B4670" w:rsidRPr="007167D5" w:rsidRDefault="008B4670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AE6" w:rsidRPr="008B4670" w:rsidTr="00E769EF">
        <w:tc>
          <w:tcPr>
            <w:tcW w:w="2585" w:type="dxa"/>
            <w:shd w:val="clear" w:color="auto" w:fill="DBE5F1"/>
            <w:vAlign w:val="center"/>
          </w:tcPr>
          <w:p w:rsidR="00586AE6" w:rsidRPr="00E512BF" w:rsidRDefault="00586AE6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2A3CAD" w:rsidRPr="000A40FE" w:rsidRDefault="002A3CAD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AE6" w:rsidRPr="008B4670" w:rsidTr="00E769EF">
        <w:tc>
          <w:tcPr>
            <w:tcW w:w="2585" w:type="dxa"/>
            <w:shd w:val="clear" w:color="auto" w:fill="DBE5F1"/>
            <w:vAlign w:val="center"/>
          </w:tcPr>
          <w:p w:rsidR="00586AE6" w:rsidRPr="00041F33" w:rsidRDefault="00586AE6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586AE6" w:rsidRPr="00041F33" w:rsidRDefault="00586AE6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57C13" w:rsidRPr="00576391" w:rsidTr="00960D7E">
        <w:tc>
          <w:tcPr>
            <w:tcW w:w="2518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57C13" w:rsidRPr="00576391" w:rsidRDefault="00757C13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0975" w:rsidRPr="00576391" w:rsidTr="00960D7E">
        <w:tc>
          <w:tcPr>
            <w:tcW w:w="2518" w:type="dxa"/>
            <w:shd w:val="clear" w:color="auto" w:fill="DBE5F1"/>
            <w:vAlign w:val="center"/>
          </w:tcPr>
          <w:p w:rsidR="00A80975" w:rsidRPr="00586AE6" w:rsidRDefault="00A80975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F117A" w:rsidRPr="00B662DC" w:rsidRDefault="009F117A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576391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31633" w:rsidRPr="00576391" w:rsidRDefault="00931633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556" w:rsidRPr="00576391" w:rsidTr="00B21208">
        <w:tc>
          <w:tcPr>
            <w:tcW w:w="2518" w:type="dxa"/>
            <w:shd w:val="clear" w:color="auto" w:fill="DBE5F1"/>
            <w:vAlign w:val="center"/>
          </w:tcPr>
          <w:p w:rsidR="00EF3556" w:rsidRPr="00FC1EEA" w:rsidRDefault="00EF355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A3CAD" w:rsidRPr="00FC1EEA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576391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E01E4" w:rsidRPr="00E7364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576391" w:rsidTr="00C57C9D">
        <w:tc>
          <w:tcPr>
            <w:tcW w:w="2518" w:type="dxa"/>
            <w:shd w:val="clear" w:color="auto" w:fill="DBE5F1"/>
            <w:vAlign w:val="center"/>
          </w:tcPr>
          <w:p w:rsidR="00931633" w:rsidRPr="00907EDB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757C13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576391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757C13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57C13" w:rsidRPr="005F5255" w:rsidTr="004E0C7A">
        <w:tc>
          <w:tcPr>
            <w:tcW w:w="2518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57C13" w:rsidRPr="00B662DC" w:rsidRDefault="00757C13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0D1933" w:rsidTr="004E0C7A">
        <w:tc>
          <w:tcPr>
            <w:tcW w:w="2518" w:type="dxa"/>
            <w:shd w:val="clear" w:color="auto" w:fill="DBE5F1"/>
            <w:vAlign w:val="center"/>
          </w:tcPr>
          <w:p w:rsidR="00757C13" w:rsidRPr="000D1933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73641" w:rsidRPr="000D1933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0D1933" w:rsidTr="004E0C7A">
        <w:tc>
          <w:tcPr>
            <w:tcW w:w="2518" w:type="dxa"/>
            <w:shd w:val="clear" w:color="auto" w:fill="DBE5F1"/>
            <w:vAlign w:val="center"/>
          </w:tcPr>
          <w:p w:rsidR="00757C13" w:rsidRPr="000D1933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57C13" w:rsidRPr="00B662DC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486080" w:rsidTr="004E0C7A">
        <w:tc>
          <w:tcPr>
            <w:tcW w:w="2518" w:type="dxa"/>
            <w:shd w:val="clear" w:color="auto" w:fill="DBE5F1"/>
            <w:vAlign w:val="center"/>
          </w:tcPr>
          <w:p w:rsidR="00794BF5" w:rsidRPr="00486080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57605" w:rsidRPr="00486080" w:rsidRDefault="00957605" w:rsidP="00F77E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E30E3B" w:rsidTr="00FA55DD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4B3F" w:rsidRPr="000D1933" w:rsidRDefault="00B44B3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E30E3B" w:rsidTr="004E0C7A">
        <w:tc>
          <w:tcPr>
            <w:tcW w:w="2518" w:type="dxa"/>
            <w:shd w:val="clear" w:color="auto" w:fill="DBE5F1"/>
            <w:vAlign w:val="center"/>
          </w:tcPr>
          <w:p w:rsidR="00B44B3F" w:rsidRPr="00586AE6" w:rsidRDefault="00B44B3F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57FA4" w:rsidRPr="00357FA4" w:rsidRDefault="00357FA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B02E2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81086" w:rsidRPr="00486080" w:rsidRDefault="00181086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02E27" w:rsidRPr="00486080" w:rsidRDefault="00B02E27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4B3F" w:rsidRPr="000D1933" w:rsidRDefault="00B44B3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703C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72C8"/>
    <w:rsid w:val="00093417"/>
    <w:rsid w:val="0009758A"/>
    <w:rsid w:val="000A1158"/>
    <w:rsid w:val="000A3E1A"/>
    <w:rsid w:val="000A40FE"/>
    <w:rsid w:val="000A6D70"/>
    <w:rsid w:val="000B2ABF"/>
    <w:rsid w:val="000B5DC2"/>
    <w:rsid w:val="000C02B6"/>
    <w:rsid w:val="000C11D6"/>
    <w:rsid w:val="000D00AA"/>
    <w:rsid w:val="000D1933"/>
    <w:rsid w:val="000D286F"/>
    <w:rsid w:val="000E0869"/>
    <w:rsid w:val="000E19EA"/>
    <w:rsid w:val="000F0A80"/>
    <w:rsid w:val="001026D9"/>
    <w:rsid w:val="001073D0"/>
    <w:rsid w:val="001108E3"/>
    <w:rsid w:val="00117388"/>
    <w:rsid w:val="00127775"/>
    <w:rsid w:val="00132EE1"/>
    <w:rsid w:val="00134AA7"/>
    <w:rsid w:val="001428C0"/>
    <w:rsid w:val="00152496"/>
    <w:rsid w:val="00153096"/>
    <w:rsid w:val="00160A21"/>
    <w:rsid w:val="00160C7C"/>
    <w:rsid w:val="00163207"/>
    <w:rsid w:val="00167E38"/>
    <w:rsid w:val="0017048B"/>
    <w:rsid w:val="001707FE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6C2B"/>
    <w:rsid w:val="002713CA"/>
    <w:rsid w:val="00287235"/>
    <w:rsid w:val="002926A8"/>
    <w:rsid w:val="0029485D"/>
    <w:rsid w:val="002A1FC4"/>
    <w:rsid w:val="002A3CAD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D90"/>
    <w:rsid w:val="00372D9D"/>
    <w:rsid w:val="00386991"/>
    <w:rsid w:val="003A51F2"/>
    <w:rsid w:val="003A64AA"/>
    <w:rsid w:val="003B06E2"/>
    <w:rsid w:val="003B49FB"/>
    <w:rsid w:val="003B4A23"/>
    <w:rsid w:val="003C20AA"/>
    <w:rsid w:val="003C4292"/>
    <w:rsid w:val="003E0105"/>
    <w:rsid w:val="003E0BF6"/>
    <w:rsid w:val="003E31C2"/>
    <w:rsid w:val="003F578A"/>
    <w:rsid w:val="003F7B6B"/>
    <w:rsid w:val="00401F9E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67BB2"/>
    <w:rsid w:val="004734E3"/>
    <w:rsid w:val="00474450"/>
    <w:rsid w:val="00474CC9"/>
    <w:rsid w:val="00476EBC"/>
    <w:rsid w:val="00486080"/>
    <w:rsid w:val="004A3E83"/>
    <w:rsid w:val="004A5045"/>
    <w:rsid w:val="004B59BF"/>
    <w:rsid w:val="004C0EA0"/>
    <w:rsid w:val="004C7717"/>
    <w:rsid w:val="004C7CFE"/>
    <w:rsid w:val="004D1540"/>
    <w:rsid w:val="004D25A4"/>
    <w:rsid w:val="004E0C7A"/>
    <w:rsid w:val="004E0FC0"/>
    <w:rsid w:val="004E4E7B"/>
    <w:rsid w:val="004F539D"/>
    <w:rsid w:val="004F6500"/>
    <w:rsid w:val="005004B0"/>
    <w:rsid w:val="00515500"/>
    <w:rsid w:val="0051564C"/>
    <w:rsid w:val="00523295"/>
    <w:rsid w:val="00524DC3"/>
    <w:rsid w:val="00525771"/>
    <w:rsid w:val="00525F20"/>
    <w:rsid w:val="00533449"/>
    <w:rsid w:val="005340DD"/>
    <w:rsid w:val="00536EFC"/>
    <w:rsid w:val="0054484A"/>
    <w:rsid w:val="00550001"/>
    <w:rsid w:val="00554985"/>
    <w:rsid w:val="005740E4"/>
    <w:rsid w:val="00576391"/>
    <w:rsid w:val="00586AE6"/>
    <w:rsid w:val="00597A4F"/>
    <w:rsid w:val="005A09DE"/>
    <w:rsid w:val="005A14F2"/>
    <w:rsid w:val="005A2DB7"/>
    <w:rsid w:val="005A699C"/>
    <w:rsid w:val="005B4E6E"/>
    <w:rsid w:val="005C13D6"/>
    <w:rsid w:val="005D3788"/>
    <w:rsid w:val="005D624C"/>
    <w:rsid w:val="005E2E73"/>
    <w:rsid w:val="005F5255"/>
    <w:rsid w:val="005F66C8"/>
    <w:rsid w:val="00601B5E"/>
    <w:rsid w:val="00610D42"/>
    <w:rsid w:val="00613058"/>
    <w:rsid w:val="006210BB"/>
    <w:rsid w:val="00622D4A"/>
    <w:rsid w:val="00625BD7"/>
    <w:rsid w:val="00626839"/>
    <w:rsid w:val="00640023"/>
    <w:rsid w:val="006417D6"/>
    <w:rsid w:val="00645C4C"/>
    <w:rsid w:val="00662BF5"/>
    <w:rsid w:val="00672EEA"/>
    <w:rsid w:val="00672F65"/>
    <w:rsid w:val="00683B5D"/>
    <w:rsid w:val="0069582C"/>
    <w:rsid w:val="0069681B"/>
    <w:rsid w:val="006A4155"/>
    <w:rsid w:val="006A4571"/>
    <w:rsid w:val="006A75FB"/>
    <w:rsid w:val="006C65F5"/>
    <w:rsid w:val="006C6F38"/>
    <w:rsid w:val="006D2C07"/>
    <w:rsid w:val="006E3976"/>
    <w:rsid w:val="006F29A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71EC2"/>
    <w:rsid w:val="00772335"/>
    <w:rsid w:val="00772E3D"/>
    <w:rsid w:val="00776A17"/>
    <w:rsid w:val="007773D5"/>
    <w:rsid w:val="007878BB"/>
    <w:rsid w:val="007941D8"/>
    <w:rsid w:val="00794BF5"/>
    <w:rsid w:val="00796B00"/>
    <w:rsid w:val="007A3A63"/>
    <w:rsid w:val="007A3AB7"/>
    <w:rsid w:val="007A431E"/>
    <w:rsid w:val="007B627D"/>
    <w:rsid w:val="007B77DE"/>
    <w:rsid w:val="007C2817"/>
    <w:rsid w:val="007C2BC2"/>
    <w:rsid w:val="007C67C9"/>
    <w:rsid w:val="007E05FF"/>
    <w:rsid w:val="007E297A"/>
    <w:rsid w:val="007E4790"/>
    <w:rsid w:val="007E5FFE"/>
    <w:rsid w:val="007F1AC7"/>
    <w:rsid w:val="007F212F"/>
    <w:rsid w:val="0080341F"/>
    <w:rsid w:val="008119E2"/>
    <w:rsid w:val="008136EE"/>
    <w:rsid w:val="0081572E"/>
    <w:rsid w:val="00822678"/>
    <w:rsid w:val="008360FF"/>
    <w:rsid w:val="00842457"/>
    <w:rsid w:val="00855961"/>
    <w:rsid w:val="00857F1F"/>
    <w:rsid w:val="00864468"/>
    <w:rsid w:val="00866D5A"/>
    <w:rsid w:val="0087017F"/>
    <w:rsid w:val="00877542"/>
    <w:rsid w:val="0087770B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6B88"/>
    <w:rsid w:val="008C0533"/>
    <w:rsid w:val="008D5596"/>
    <w:rsid w:val="008D6559"/>
    <w:rsid w:val="008E088E"/>
    <w:rsid w:val="008E132A"/>
    <w:rsid w:val="008E1BED"/>
    <w:rsid w:val="008E21A5"/>
    <w:rsid w:val="008E333E"/>
    <w:rsid w:val="008E5412"/>
    <w:rsid w:val="008F19DF"/>
    <w:rsid w:val="008F394B"/>
    <w:rsid w:val="008F3D77"/>
    <w:rsid w:val="009037D2"/>
    <w:rsid w:val="00907EDB"/>
    <w:rsid w:val="00913F14"/>
    <w:rsid w:val="00930D3A"/>
    <w:rsid w:val="00931633"/>
    <w:rsid w:val="009326A6"/>
    <w:rsid w:val="0094126E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6890"/>
    <w:rsid w:val="00972EA7"/>
    <w:rsid w:val="009768E7"/>
    <w:rsid w:val="00984957"/>
    <w:rsid w:val="0099280F"/>
    <w:rsid w:val="009A0E7A"/>
    <w:rsid w:val="009A1D2B"/>
    <w:rsid w:val="009A22DA"/>
    <w:rsid w:val="009B1FA0"/>
    <w:rsid w:val="009B3F3A"/>
    <w:rsid w:val="009B45E3"/>
    <w:rsid w:val="009B728E"/>
    <w:rsid w:val="009C6184"/>
    <w:rsid w:val="009E4BEC"/>
    <w:rsid w:val="009E5C8E"/>
    <w:rsid w:val="009F0FED"/>
    <w:rsid w:val="009F117A"/>
    <w:rsid w:val="009F335F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80975"/>
    <w:rsid w:val="00A833C1"/>
    <w:rsid w:val="00A84A69"/>
    <w:rsid w:val="00AA3B0C"/>
    <w:rsid w:val="00AA5A28"/>
    <w:rsid w:val="00AB2D5C"/>
    <w:rsid w:val="00AB3A0A"/>
    <w:rsid w:val="00AB4ADD"/>
    <w:rsid w:val="00AC22AF"/>
    <w:rsid w:val="00AC5026"/>
    <w:rsid w:val="00AD4975"/>
    <w:rsid w:val="00AD4C2D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690B"/>
    <w:rsid w:val="00B27CCB"/>
    <w:rsid w:val="00B27E28"/>
    <w:rsid w:val="00B27E89"/>
    <w:rsid w:val="00B318DD"/>
    <w:rsid w:val="00B3375B"/>
    <w:rsid w:val="00B43A46"/>
    <w:rsid w:val="00B44B3F"/>
    <w:rsid w:val="00B47C00"/>
    <w:rsid w:val="00B47CA1"/>
    <w:rsid w:val="00B53488"/>
    <w:rsid w:val="00B565F2"/>
    <w:rsid w:val="00B5665F"/>
    <w:rsid w:val="00B57951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A2E28"/>
    <w:rsid w:val="00BA67B7"/>
    <w:rsid w:val="00BB3BE7"/>
    <w:rsid w:val="00BC2509"/>
    <w:rsid w:val="00BC5ADC"/>
    <w:rsid w:val="00BC7753"/>
    <w:rsid w:val="00BD2499"/>
    <w:rsid w:val="00BD2B34"/>
    <w:rsid w:val="00BD2B6D"/>
    <w:rsid w:val="00BF38F1"/>
    <w:rsid w:val="00BF5AD5"/>
    <w:rsid w:val="00C0076F"/>
    <w:rsid w:val="00C03F05"/>
    <w:rsid w:val="00C06DD4"/>
    <w:rsid w:val="00C07E72"/>
    <w:rsid w:val="00C20108"/>
    <w:rsid w:val="00C253F8"/>
    <w:rsid w:val="00C25F89"/>
    <w:rsid w:val="00C40757"/>
    <w:rsid w:val="00C4516F"/>
    <w:rsid w:val="00C52327"/>
    <w:rsid w:val="00C53C39"/>
    <w:rsid w:val="00C541B0"/>
    <w:rsid w:val="00C57C9D"/>
    <w:rsid w:val="00C64E9F"/>
    <w:rsid w:val="00C82A39"/>
    <w:rsid w:val="00CA14B9"/>
    <w:rsid w:val="00CA560C"/>
    <w:rsid w:val="00CA5E14"/>
    <w:rsid w:val="00CA6D98"/>
    <w:rsid w:val="00CB1806"/>
    <w:rsid w:val="00CB2FBF"/>
    <w:rsid w:val="00CB459F"/>
    <w:rsid w:val="00CC2DB5"/>
    <w:rsid w:val="00CC5C09"/>
    <w:rsid w:val="00CD25A2"/>
    <w:rsid w:val="00CD4C08"/>
    <w:rsid w:val="00CD672C"/>
    <w:rsid w:val="00CE5733"/>
    <w:rsid w:val="00CE5E9E"/>
    <w:rsid w:val="00CF006E"/>
    <w:rsid w:val="00D06BDA"/>
    <w:rsid w:val="00D105E8"/>
    <w:rsid w:val="00D11867"/>
    <w:rsid w:val="00D16502"/>
    <w:rsid w:val="00D24258"/>
    <w:rsid w:val="00D27440"/>
    <w:rsid w:val="00D2778B"/>
    <w:rsid w:val="00D30166"/>
    <w:rsid w:val="00D323C5"/>
    <w:rsid w:val="00D44557"/>
    <w:rsid w:val="00D458DB"/>
    <w:rsid w:val="00D4731F"/>
    <w:rsid w:val="00D50528"/>
    <w:rsid w:val="00D52F5C"/>
    <w:rsid w:val="00D57F2E"/>
    <w:rsid w:val="00D70075"/>
    <w:rsid w:val="00D708F7"/>
    <w:rsid w:val="00D81F00"/>
    <w:rsid w:val="00D8216C"/>
    <w:rsid w:val="00D85FF5"/>
    <w:rsid w:val="00DA0FB1"/>
    <w:rsid w:val="00DA4771"/>
    <w:rsid w:val="00DA7940"/>
    <w:rsid w:val="00DB050E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11118"/>
    <w:rsid w:val="00E12AC1"/>
    <w:rsid w:val="00E12CFB"/>
    <w:rsid w:val="00E208AE"/>
    <w:rsid w:val="00E22EE4"/>
    <w:rsid w:val="00E23659"/>
    <w:rsid w:val="00E27CF2"/>
    <w:rsid w:val="00E30E3B"/>
    <w:rsid w:val="00E44A26"/>
    <w:rsid w:val="00E47D65"/>
    <w:rsid w:val="00E512BF"/>
    <w:rsid w:val="00E55E79"/>
    <w:rsid w:val="00E62E5A"/>
    <w:rsid w:val="00E67BCA"/>
    <w:rsid w:val="00E73641"/>
    <w:rsid w:val="00E769EF"/>
    <w:rsid w:val="00E951C7"/>
    <w:rsid w:val="00EB0A57"/>
    <w:rsid w:val="00EB1C09"/>
    <w:rsid w:val="00EB35C0"/>
    <w:rsid w:val="00EB3B68"/>
    <w:rsid w:val="00EC3C88"/>
    <w:rsid w:val="00EC65CE"/>
    <w:rsid w:val="00EC688B"/>
    <w:rsid w:val="00EE188C"/>
    <w:rsid w:val="00EE6581"/>
    <w:rsid w:val="00EE79CE"/>
    <w:rsid w:val="00EF3556"/>
    <w:rsid w:val="00EF7944"/>
    <w:rsid w:val="00F05DC7"/>
    <w:rsid w:val="00F06838"/>
    <w:rsid w:val="00F1453E"/>
    <w:rsid w:val="00F26948"/>
    <w:rsid w:val="00F303CA"/>
    <w:rsid w:val="00F3548B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5C2A"/>
    <w:rsid w:val="00FC1054"/>
    <w:rsid w:val="00FC1EEA"/>
    <w:rsid w:val="00FC6DFE"/>
    <w:rsid w:val="00FD2CC8"/>
    <w:rsid w:val="00FD3028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DB41-B47A-4872-A42F-67176CA3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103</cp:revision>
  <dcterms:created xsi:type="dcterms:W3CDTF">2017-10-25T09:25:00Z</dcterms:created>
  <dcterms:modified xsi:type="dcterms:W3CDTF">2018-11-09T05:51:00Z</dcterms:modified>
</cp:coreProperties>
</file>