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E71E9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30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E7F3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BE7F37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949, 929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71C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1CE2" w:rsidRPr="006634EA" w:rsidRDefault="00571CE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71C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1CE2" w:rsidRPr="006634EA" w:rsidRDefault="00571CE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1308F6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1308F6" w:rsidP="001308F6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7,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5. Теория стр. 209,210</w:t>
            </w:r>
          </w:p>
          <w:p w:rsidR="001308F6" w:rsidRDefault="001308F6" w:rsidP="001308F6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упр.35 стр. 210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1308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Default="001308F6" w:rsidP="001308F6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Д. Дефо «Робинзон Крузо». Стр.162-174. Чтение и пересказ.</w:t>
            </w:r>
          </w:p>
          <w:p w:rsidR="001308F6" w:rsidRPr="006634EA" w:rsidRDefault="001308F6" w:rsidP="001308F6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вопр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тр.174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5A2892" w:rsidRDefault="005A289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289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5A289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упражнение 4,5 (задание выдано лично)</w:t>
            </w:r>
          </w:p>
          <w:p w:rsidR="00DF4C38" w:rsidRPr="006634EA" w:rsidRDefault="00DF4C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Муратовой: написать свой рецепт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91-92,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5-10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BE7F37" w:rsidRDefault="003A6A6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7F3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3A6A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 изображение китайской вазы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BE7F37" w:rsidRDefault="00BE7F3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7F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BE7F3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803, 808, 810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3A6A63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CC5CA6" w:rsidRPr="00CC5CA6" w:rsidRDefault="003A6A63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 изображение китайской вазы</w:t>
            </w:r>
          </w:p>
        </w:tc>
      </w:tr>
      <w:tr w:rsidR="00BE7F37" w:rsidRPr="006634EA" w:rsidTr="00F6270E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BE7F37" w:rsidRPr="006634EA" w:rsidRDefault="00BE7F37" w:rsidP="007E7E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BE7F37" w:rsidRPr="006634EA" w:rsidRDefault="00BE7F37" w:rsidP="007E7EE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949, 929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EE74C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06267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2E44" w:rsidRPr="006634EA" w:rsidRDefault="005A2E44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6634E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B444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B444F8" w:rsidP="00B444F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теме «Деепричастия»</w:t>
            </w:r>
          </w:p>
        </w:tc>
      </w:tr>
      <w:tr w:rsidR="00B444F8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B444F8" w:rsidRDefault="00B444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444F8" w:rsidRDefault="00B444F8" w:rsidP="00B444F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к одному из циклов «Савушкин и математика»</w:t>
            </w:r>
          </w:p>
        </w:tc>
      </w:tr>
      <w:tr w:rsidR="005A2892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5A2892" w:rsidRDefault="005A289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892" w:rsidRDefault="005A2892" w:rsidP="00B444F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стр.87 упр.1,3,4</w:t>
            </w:r>
          </w:p>
        </w:tc>
      </w:tr>
      <w:tr w:rsidR="00166360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166360" w:rsidRDefault="001663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66360" w:rsidRDefault="00166360" w:rsidP="00B444F8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1126, 1132. Учить правила умножения и деления рациональных чисел.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494B6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494B61" w:rsidRDefault="00494B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 xml:space="preserve"> 11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494B6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494B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самостоятельной работе по Главе 4 (нашествие монголо-татар), в печатной тетрадке выполнить Итоги Главы 4(стр.56-58</w:t>
            </w:r>
            <w:r w:rsidR="004A3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1308F6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B61" w:rsidRPr="006634EA" w:rsidTr="00405CB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94B61" w:rsidRPr="003A1322" w:rsidRDefault="00494B61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94B61" w:rsidRPr="006634EA" w:rsidRDefault="00494B61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самостоятельной работе по Главе 4 (нашествие монголо-татар), в печатной тетрадке выполнить Итоги Главы 4(стр.56-58</w:t>
            </w:r>
            <w:r w:rsidR="004A3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72E0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6634EA" w:rsidRDefault="00572E0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6636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166360" w:rsidRDefault="00166360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66360" w:rsidRDefault="00166360" w:rsidP="007E7EE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1126, 1132. Учить правила умножения и деления рациональных чисел.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B444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теме «Деепричастия»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572E03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B1A3E" w:rsidRPr="006634EA" w:rsidRDefault="00572E0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22E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Pr="00822E06" w:rsidRDefault="00822E06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.21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18 – </w:t>
            </w: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. 22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5,6,7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7264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72646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295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36BC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Pr="006634EA" w:rsidRDefault="00236B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«Регионы Америки» заполнить таблицу – Регион/ страны/ полезные ископаемые / Хозяйство – промышленность, сельское хозяйство/ культура, достопримечательности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822E0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F44D6" w:rsidRPr="00822E06" w:rsidRDefault="00822E0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.86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 w:rsidRPr="00822E06">
              <w:rPr>
                <w:rFonts w:ascii="Times New Roman" w:hAnsi="Times New Roman"/>
                <w:sz w:val="24"/>
                <w:szCs w:val="24"/>
              </w:rPr>
              <w:t>,3</w:t>
            </w:r>
            <w:proofErr w:type="gramEnd"/>
            <w:r w:rsidRPr="00822E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(быть готовыми общаться по вопросам)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264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7264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№792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1308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C63F2" w:rsidRDefault="001308F6" w:rsidP="001308F6">
            <w:pPr>
              <w:pStyle w:val="ac"/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гл.6,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14. Стр.346</w:t>
            </w:r>
          </w:p>
          <w:p w:rsidR="001308F6" w:rsidRPr="001308F6" w:rsidRDefault="001308F6" w:rsidP="001308F6">
            <w:pPr>
              <w:pStyle w:val="ac"/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упр.58, стр.348 (конспект, задания 1, 2)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1308F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308F6" w:rsidRDefault="001308F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М.А.Шолохов «Судьба человека». </w:t>
            </w:r>
          </w:p>
          <w:p w:rsidR="0054177C" w:rsidRPr="006634EA" w:rsidRDefault="001308F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пересказ стр.198-228.</w:t>
            </w:r>
          </w:p>
        </w:tc>
      </w:tr>
      <w:tr w:rsidR="001308F6" w:rsidRPr="006634EA" w:rsidTr="00FB32AB">
        <w:tc>
          <w:tcPr>
            <w:tcW w:w="2552" w:type="dxa"/>
            <w:shd w:val="clear" w:color="auto" w:fill="DBE5F1"/>
            <w:vAlign w:val="center"/>
          </w:tcPr>
          <w:p w:rsidR="001308F6" w:rsidRPr="006634EA" w:rsidRDefault="001308F6" w:rsidP="0098108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1308F6" w:rsidRPr="006634EA" w:rsidRDefault="003A6A6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 проект «Город сквозь времена и страны»</w:t>
            </w:r>
          </w:p>
        </w:tc>
      </w:tr>
      <w:tr w:rsidR="001308F6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308F6" w:rsidRPr="006634EA" w:rsidRDefault="00236BCE" w:rsidP="0098108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1308F6" w:rsidRPr="006634EA" w:rsidRDefault="00236B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«Регионы Америки» заполнить таблицу – Регион/ страны/ полезные ископаемые / Хозяйство – промышленность, сельское хозяйство/ культура, достопримечательности</w:t>
            </w:r>
          </w:p>
        </w:tc>
      </w:tr>
      <w:tr w:rsidR="001308F6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308F6" w:rsidRPr="006634EA" w:rsidRDefault="00726462" w:rsidP="0098108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1308F6" w:rsidRPr="006634EA" w:rsidRDefault="007264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792</w:t>
            </w:r>
          </w:p>
        </w:tc>
      </w:tr>
      <w:tr w:rsidR="001308F6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308F6" w:rsidRPr="006634EA" w:rsidRDefault="001308F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308F6" w:rsidRPr="006634EA" w:rsidRDefault="001308F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6A5345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6A5345" w:rsidP="000E6FF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в рамочках на стр.3-333, проверочная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по теме «Словосочетание. Подлежащее в предложении» </w:t>
            </w:r>
            <w:r w:rsidRPr="006A5345">
              <w:rPr>
                <w:rFonts w:ascii="Times New Roman" w:hAnsi="Times New Roman"/>
                <w:b/>
                <w:sz w:val="24"/>
                <w:szCs w:val="24"/>
              </w:rPr>
              <w:t>до 1.04. – на оценку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A5345">
              <w:rPr>
                <w:rFonts w:ascii="Times New Roman" w:hAnsi="Times New Roman"/>
                <w:i/>
                <w:sz w:val="24"/>
                <w:szCs w:val="24"/>
              </w:rPr>
              <w:t>пароли и логины для доступа в «</w:t>
            </w:r>
            <w:proofErr w:type="spellStart"/>
            <w:r w:rsidRPr="006A5345">
              <w:rPr>
                <w:rFonts w:ascii="Times New Roman" w:hAnsi="Times New Roman"/>
                <w:i/>
                <w:sz w:val="24"/>
                <w:szCs w:val="24"/>
              </w:rPr>
              <w:t>Дневнике</w:t>
            </w:r>
            <w:proofErr w:type="gramStart"/>
            <w:r w:rsidRPr="006A5345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6A534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  <w:r w:rsidRPr="006A534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продублированы  в группу.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A324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7053" w:type="dxa"/>
          </w:tcPr>
          <w:p w:rsidR="00FC1C4C" w:rsidRPr="006634EA" w:rsidRDefault="009B728A" w:rsidP="000E6FF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  <w:r w:rsidR="000E6FF9">
              <w:rPr>
                <w:rFonts w:ascii="Times New Roman" w:hAnsi="Times New Roman"/>
                <w:sz w:val="24"/>
                <w:szCs w:val="24"/>
              </w:rPr>
              <w:t xml:space="preserve"> для каждого (сообщение + стихотворение наизусть) - задание выдано 23.03.22, читать текст на стр.195-230 (краткий пересказ)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2E05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CC63F2" w:rsidRPr="006634EA" w:rsidRDefault="002E0529" w:rsidP="008439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 31.03 - защита проекта «Портрет </w:t>
            </w:r>
            <w:r w:rsidR="00843957">
              <w:rPr>
                <w:rFonts w:ascii="Times New Roman" w:hAnsi="Times New Roman"/>
                <w:sz w:val="24"/>
                <w:szCs w:val="24"/>
              </w:rPr>
              <w:t>знаменитого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земляка» (презентация, выступление)</w:t>
            </w:r>
          </w:p>
        </w:tc>
      </w:tr>
      <w:tr w:rsidR="00166360" w:rsidRPr="006634EA" w:rsidTr="00960D7E">
        <w:tc>
          <w:tcPr>
            <w:tcW w:w="2518" w:type="dxa"/>
            <w:shd w:val="clear" w:color="auto" w:fill="DBE5F1"/>
            <w:vAlign w:val="center"/>
          </w:tcPr>
          <w:p w:rsidR="00166360" w:rsidRDefault="001663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66360" w:rsidRDefault="00166360" w:rsidP="008439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236BCE" w:rsidRPr="006634EA" w:rsidTr="00960D7E">
        <w:tc>
          <w:tcPr>
            <w:tcW w:w="2518" w:type="dxa"/>
            <w:shd w:val="clear" w:color="auto" w:fill="DBE5F1"/>
            <w:vAlign w:val="center"/>
          </w:tcPr>
          <w:p w:rsidR="00236BCE" w:rsidRDefault="00236B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36BCE" w:rsidRDefault="00236BCE" w:rsidP="008439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 «Регионы Америки» заполнить таблицу – Регион/ страны/ полезные ископаемые / Хозяйство – промышленность, сельское хозяйство/ культура, достопримечательности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444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B444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61- конспект, ответы на вопросы </w:t>
            </w:r>
            <w:r w:rsidR="005A289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  <w:r w:rsidR="005A2892">
              <w:rPr>
                <w:rFonts w:ascii="Times New Roman" w:hAnsi="Times New Roman"/>
                <w:sz w:val="24"/>
                <w:szCs w:val="24"/>
              </w:rPr>
              <w:t xml:space="preserve">, упр. 43- письменно, задание 1-реферат или презентация (по желанию), </w:t>
            </w:r>
            <w:r w:rsidR="005A2892">
              <w:rPr>
                <w:rFonts w:ascii="Agency FB" w:hAnsi="Agency FB"/>
                <w:sz w:val="24"/>
                <w:szCs w:val="24"/>
              </w:rPr>
              <w:t>§</w:t>
            </w:r>
            <w:r w:rsidR="005A2892">
              <w:rPr>
                <w:rFonts w:ascii="Times New Roman" w:hAnsi="Times New Roman"/>
                <w:sz w:val="24"/>
                <w:szCs w:val="24"/>
              </w:rPr>
              <w:t xml:space="preserve"> Зачем нужно магнитное поле планетам – прочитать.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F4C3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6634EA" w:rsidRDefault="00DF4C38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8C4797" w:rsidRPr="006634EA" w:rsidTr="000638B0">
        <w:tc>
          <w:tcPr>
            <w:tcW w:w="2518" w:type="dxa"/>
            <w:shd w:val="clear" w:color="auto" w:fill="DBE5F1"/>
          </w:tcPr>
          <w:p w:rsidR="008C4797" w:rsidRPr="008C4797" w:rsidRDefault="008C4797" w:rsidP="007E7EE5">
            <w:pPr>
              <w:rPr>
                <w:rFonts w:ascii="Times New Roman" w:hAnsi="Times New Roman"/>
                <w:b/>
              </w:rPr>
            </w:pPr>
            <w:r w:rsidRPr="008C4797">
              <w:rPr>
                <w:rFonts w:ascii="Times New Roman" w:hAnsi="Times New Roman"/>
                <w:b/>
              </w:rPr>
              <w:t>Г</w:t>
            </w:r>
            <w:r w:rsidRPr="008C4797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8C4797" w:rsidRPr="00926FBC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26FBC">
              <w:rPr>
                <w:rFonts w:ascii="Times New Roman" w:hAnsi="Times New Roman"/>
                <w:i/>
              </w:rPr>
              <w:t>П. 25 – читать, пересказывать. Схему «Виды природных льдов» (рис. 94 на стр. 155) – перенести в тетрадь, выучить.</w:t>
            </w:r>
          </w:p>
          <w:p w:rsidR="008C4797" w:rsidRDefault="008C4797" w:rsidP="008C4797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9331D">
              <w:rPr>
                <w:rFonts w:ascii="Times New Roman" w:hAnsi="Times New Roman"/>
                <w:i/>
              </w:rPr>
              <w:t>Повторить П.23, 24</w:t>
            </w:r>
          </w:p>
          <w:p w:rsidR="00926FBC" w:rsidRPr="00D9331D" w:rsidRDefault="00926FBC" w:rsidP="008C4797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C4797" w:rsidRPr="00926FBC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26FBC">
              <w:rPr>
                <w:rFonts w:ascii="Times New Roman" w:hAnsi="Times New Roman"/>
                <w:u w:val="single"/>
              </w:rPr>
              <w:t>Проанализировать задачи на вычисление ПАДЕНИЯ и УКЛОНА реки (будем решать аналогичные):</w:t>
            </w:r>
          </w:p>
          <w:p w:rsidR="008C4797" w:rsidRPr="00D9331D" w:rsidRDefault="008C4797" w:rsidP="008C47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331D">
              <w:rPr>
                <w:rStyle w:val="af"/>
                <w:rFonts w:ascii="Times New Roman" w:hAnsi="Times New Roman"/>
              </w:rPr>
              <w:t>Обь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(место слияния рек Бии и Катуни) - 164 м; устье - 80 см = 0,8 м. Находим разницу 160 – 0,8 м = 159,2 м = 15920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Оби - 3650 км, находим уклон  15920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3650 = 4,3 см/км или 0,043‰</w:t>
            </w:r>
            <w:r w:rsidRPr="00D9331D">
              <w:rPr>
                <w:rFonts w:ascii="Times New Roman" w:hAnsi="Times New Roman"/>
              </w:rPr>
              <w:br/>
            </w:r>
            <w:r w:rsidRPr="00D9331D">
              <w:rPr>
                <w:rStyle w:val="af"/>
                <w:rFonts w:ascii="Times New Roman" w:hAnsi="Times New Roman"/>
              </w:rPr>
              <w:t xml:space="preserve">Иртыш 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– 145,24 м; устье – 17,8 м. Находим разницу 145,24 – 17,8 м = 127,44 м = 12744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Иртыша - 4248 км, находим уклон 12744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4248 = 3 см/км или 0,03‰</w:t>
            </w:r>
            <w:r w:rsidRPr="00D9331D">
              <w:rPr>
                <w:rFonts w:ascii="Times New Roman" w:hAnsi="Times New Roman"/>
              </w:rPr>
              <w:br/>
            </w:r>
            <w:r w:rsidRPr="00D9331D">
              <w:rPr>
                <w:rStyle w:val="af"/>
                <w:rFonts w:ascii="Times New Roman" w:hAnsi="Times New Roman"/>
              </w:rPr>
              <w:t>Волга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- 228 м; устье = -28 м. Находим разницу 228 – (-28) = 256 м = 25600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Волги - 3530 км, находим уклон 25600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3530 = 7,2 см/км или 0,072‰</w:t>
            </w:r>
          </w:p>
        </w:tc>
      </w:tr>
      <w:tr w:rsidR="008C4797" w:rsidRPr="006634EA" w:rsidTr="00B2690B">
        <w:tc>
          <w:tcPr>
            <w:tcW w:w="2518" w:type="dxa"/>
            <w:shd w:val="clear" w:color="auto" w:fill="DBE5F1"/>
            <w:vAlign w:val="center"/>
          </w:tcPr>
          <w:p w:rsidR="008C4797" w:rsidRPr="006634EA" w:rsidRDefault="001663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C4797" w:rsidRPr="006634EA" w:rsidRDefault="001663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225-226 тест</w:t>
            </w:r>
          </w:p>
        </w:tc>
      </w:tr>
      <w:tr w:rsidR="008C4797" w:rsidRPr="006634EA" w:rsidTr="00B2690B">
        <w:tc>
          <w:tcPr>
            <w:tcW w:w="2518" w:type="dxa"/>
            <w:shd w:val="clear" w:color="auto" w:fill="DBE5F1"/>
            <w:vAlign w:val="center"/>
          </w:tcPr>
          <w:p w:rsidR="008C4797" w:rsidRPr="006634EA" w:rsidRDefault="008C47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797" w:rsidRPr="006634EA" w:rsidRDefault="008C47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822E06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822E0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E7393" w:rsidRPr="00822E06" w:rsidRDefault="00822E0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gramStart"/>
            <w:r w:rsidRPr="00822E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.102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 английском, включая таблички</w:t>
            </w:r>
          </w:p>
        </w:tc>
      </w:tr>
      <w:tr w:rsidR="008C4797" w:rsidRPr="00822E06" w:rsidTr="00AD79CB">
        <w:tc>
          <w:tcPr>
            <w:tcW w:w="2518" w:type="dxa"/>
            <w:shd w:val="clear" w:color="auto" w:fill="DBE5F1"/>
          </w:tcPr>
          <w:p w:rsidR="008C4797" w:rsidRPr="008C4797" w:rsidRDefault="008C4797" w:rsidP="007E7EE5">
            <w:pPr>
              <w:rPr>
                <w:rFonts w:ascii="Times New Roman" w:hAnsi="Times New Roman"/>
                <w:b/>
              </w:rPr>
            </w:pPr>
            <w:r w:rsidRPr="008C4797">
              <w:rPr>
                <w:rFonts w:ascii="Times New Roman" w:hAnsi="Times New Roman"/>
                <w:b/>
              </w:rPr>
              <w:t>Г</w:t>
            </w:r>
            <w:r w:rsidRPr="008C4797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8C4797" w:rsidRPr="00926FBC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26FBC">
              <w:rPr>
                <w:rFonts w:ascii="Times New Roman" w:hAnsi="Times New Roman"/>
                <w:i/>
              </w:rPr>
              <w:t>П. 25 – читать, пересказывать. Схему «Виды природных льдов» (рис. 94 на стр. 155) – перенести в тетрадь, выучить.</w:t>
            </w:r>
          </w:p>
          <w:p w:rsidR="008C4797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9331D">
              <w:rPr>
                <w:rFonts w:ascii="Times New Roman" w:hAnsi="Times New Roman"/>
                <w:i/>
              </w:rPr>
              <w:t>Повторить П.23, 24</w:t>
            </w:r>
          </w:p>
          <w:p w:rsidR="00926FBC" w:rsidRPr="00D9331D" w:rsidRDefault="00926FBC" w:rsidP="00926FB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C4797" w:rsidRPr="00926FBC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26FBC">
              <w:rPr>
                <w:rFonts w:ascii="Times New Roman" w:hAnsi="Times New Roman"/>
                <w:u w:val="single"/>
              </w:rPr>
              <w:t>Проанализировать задачи на вычисление ПАДЕНИЯ и УКЛОНА реки (будем решать аналогичные):</w:t>
            </w:r>
          </w:p>
          <w:p w:rsidR="008C4797" w:rsidRPr="00D9331D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331D">
              <w:rPr>
                <w:rStyle w:val="af"/>
                <w:rFonts w:ascii="Times New Roman" w:hAnsi="Times New Roman"/>
              </w:rPr>
              <w:t>Обь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(место слияния рек Бии и Катуни) - 164 м; устье - 80 см = 0,8 м. Находим разницу 160 – 0,8 м = 159,2 м = 15920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Оби - 3650 км, находим уклон  15920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3650 = 4,3 см/км или 0,043‰</w:t>
            </w:r>
            <w:r w:rsidRPr="00D9331D">
              <w:rPr>
                <w:rFonts w:ascii="Times New Roman" w:hAnsi="Times New Roman"/>
              </w:rPr>
              <w:br/>
            </w:r>
            <w:r w:rsidRPr="00D9331D">
              <w:rPr>
                <w:rStyle w:val="af"/>
                <w:rFonts w:ascii="Times New Roman" w:hAnsi="Times New Roman"/>
              </w:rPr>
              <w:t xml:space="preserve">Иртыш 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– 145,24 м; устье – 17,8 м. Находим разницу 145,24 – 17,8 м = 127,44 м = 12744 см</w:t>
            </w:r>
            <w:r w:rsidRPr="00D9331D">
              <w:rPr>
                <w:rFonts w:ascii="Times New Roman" w:hAnsi="Times New Roman"/>
              </w:rPr>
              <w:br/>
            </w:r>
            <w:r w:rsidRPr="00D9331D">
              <w:rPr>
                <w:rFonts w:ascii="Times New Roman" w:hAnsi="Times New Roman"/>
              </w:rPr>
              <w:lastRenderedPageBreak/>
              <w:t>2) Уклон - это отношение падения к её длине. Длина Иртыша - 4248 км, находим уклон 12744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4248 = 3 см/км или 0,03‰</w:t>
            </w:r>
            <w:r w:rsidRPr="00D9331D">
              <w:rPr>
                <w:rFonts w:ascii="Times New Roman" w:hAnsi="Times New Roman"/>
              </w:rPr>
              <w:br/>
            </w:r>
            <w:r w:rsidRPr="00D9331D">
              <w:rPr>
                <w:rStyle w:val="af"/>
                <w:rFonts w:ascii="Times New Roman" w:hAnsi="Times New Roman"/>
              </w:rPr>
              <w:t>Волга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- 228 м; устье = -28 м. Находим разницу 228 – (-28) = 256 м = 25600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Волги - 3530 км, находим уклон 25600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3530 = 7,2 см/км или 0,072‰</w:t>
            </w:r>
          </w:p>
        </w:tc>
      </w:tr>
      <w:tr w:rsidR="008C4797" w:rsidRPr="00822E06" w:rsidTr="008E71C6">
        <w:tc>
          <w:tcPr>
            <w:tcW w:w="2518" w:type="dxa"/>
            <w:shd w:val="clear" w:color="auto" w:fill="DBE5F1"/>
            <w:vAlign w:val="center"/>
          </w:tcPr>
          <w:p w:rsidR="008C4797" w:rsidRPr="00822E06" w:rsidRDefault="008C4797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797" w:rsidRPr="00822E06" w:rsidRDefault="008C4797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797" w:rsidRPr="00822E06" w:rsidTr="00991F8F">
        <w:tc>
          <w:tcPr>
            <w:tcW w:w="2518" w:type="dxa"/>
            <w:shd w:val="clear" w:color="auto" w:fill="DBE5F1"/>
          </w:tcPr>
          <w:p w:rsidR="008C4797" w:rsidRPr="00822E06" w:rsidRDefault="008C47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797" w:rsidRPr="00822E06" w:rsidRDefault="008C479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797" w:rsidRPr="00822E06" w:rsidTr="009C523F">
        <w:tc>
          <w:tcPr>
            <w:tcW w:w="2518" w:type="dxa"/>
            <w:shd w:val="clear" w:color="auto" w:fill="DBE5F1"/>
            <w:vAlign w:val="center"/>
          </w:tcPr>
          <w:p w:rsidR="008C4797" w:rsidRPr="00822E06" w:rsidRDefault="008C47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797" w:rsidRPr="00822E06" w:rsidRDefault="008C47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797" w:rsidRDefault="008C479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C4797" w:rsidRPr="006634EA" w:rsidTr="00AB4594">
        <w:tc>
          <w:tcPr>
            <w:tcW w:w="2518" w:type="dxa"/>
            <w:shd w:val="clear" w:color="auto" w:fill="DBE5F1"/>
          </w:tcPr>
          <w:p w:rsidR="008C4797" w:rsidRPr="008C4797" w:rsidRDefault="008C4797" w:rsidP="007E7EE5">
            <w:pPr>
              <w:rPr>
                <w:rFonts w:ascii="Times New Roman" w:hAnsi="Times New Roman"/>
                <w:b/>
              </w:rPr>
            </w:pPr>
            <w:r w:rsidRPr="008C4797">
              <w:rPr>
                <w:rFonts w:ascii="Times New Roman" w:hAnsi="Times New Roman"/>
                <w:b/>
              </w:rPr>
              <w:t>Г</w:t>
            </w:r>
            <w:r w:rsidRPr="008C4797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8C4797" w:rsidRPr="00926FBC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26FBC">
              <w:rPr>
                <w:rFonts w:ascii="Times New Roman" w:hAnsi="Times New Roman"/>
                <w:i/>
              </w:rPr>
              <w:t>П. 25 – читать, пересказывать. Схему «Виды природных льдов» (рис. 94 на стр. 155) – перенести в тетрадь, выучить.</w:t>
            </w:r>
          </w:p>
          <w:p w:rsidR="008C4797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9331D">
              <w:rPr>
                <w:rFonts w:ascii="Times New Roman" w:hAnsi="Times New Roman"/>
                <w:i/>
              </w:rPr>
              <w:t>Повторить П.23, 24</w:t>
            </w:r>
          </w:p>
          <w:p w:rsidR="00926FBC" w:rsidRPr="00D9331D" w:rsidRDefault="00926FBC" w:rsidP="00926FBC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C4797" w:rsidRPr="00926FBC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26FBC">
              <w:rPr>
                <w:rFonts w:ascii="Times New Roman" w:hAnsi="Times New Roman"/>
                <w:u w:val="single"/>
              </w:rPr>
              <w:t>Проанализировать задачи на вычисление ПАДЕНИЯ и УКЛОНА реки (будем решать аналогичные):</w:t>
            </w:r>
          </w:p>
          <w:p w:rsidR="008C4797" w:rsidRPr="00D9331D" w:rsidRDefault="008C4797" w:rsidP="00926F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331D">
              <w:rPr>
                <w:rStyle w:val="af"/>
                <w:rFonts w:ascii="Times New Roman" w:hAnsi="Times New Roman"/>
              </w:rPr>
              <w:t>Обь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(место слияния рек Бии и Катуни) - 164 м; устье - 80 см = 0,8 м. Находим разницу 160 – 0,8 м = 159,2 м = 15920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Оби - 3650 км, находим уклон  15920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3650 = 4,3 см/км или 0,043‰</w:t>
            </w:r>
            <w:r w:rsidRPr="00D9331D">
              <w:rPr>
                <w:rFonts w:ascii="Times New Roman" w:hAnsi="Times New Roman"/>
              </w:rPr>
              <w:br/>
            </w:r>
            <w:r w:rsidRPr="00D9331D">
              <w:rPr>
                <w:rStyle w:val="af"/>
                <w:rFonts w:ascii="Times New Roman" w:hAnsi="Times New Roman"/>
              </w:rPr>
              <w:t xml:space="preserve">Иртыш 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– 145,24 м; устье – 17,8 м. Находим разницу 145,24 – 17,8 м = 127,44 м = 12744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Иртыша - 4248 км, находим уклон 12744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4248 = 3 см/км или 0,03‰</w:t>
            </w:r>
            <w:r w:rsidRPr="00D9331D">
              <w:rPr>
                <w:rFonts w:ascii="Times New Roman" w:hAnsi="Times New Roman"/>
              </w:rPr>
              <w:br/>
            </w:r>
            <w:r w:rsidRPr="00D9331D">
              <w:rPr>
                <w:rStyle w:val="af"/>
                <w:rFonts w:ascii="Times New Roman" w:hAnsi="Times New Roman"/>
              </w:rPr>
              <w:t>Волга</w:t>
            </w:r>
            <w:r w:rsidRPr="00D9331D">
              <w:rPr>
                <w:rFonts w:ascii="Times New Roman" w:hAnsi="Times New Roman"/>
              </w:rPr>
              <w:br/>
              <w:t>1) Падение реки. Высота истока - 228 м; устье = -28 м. Находим разницу 228 – (-28) = 256 м = 25600 см</w:t>
            </w:r>
            <w:r w:rsidRPr="00D9331D">
              <w:rPr>
                <w:rFonts w:ascii="Times New Roman" w:hAnsi="Times New Roman"/>
              </w:rPr>
              <w:br/>
              <w:t>2) Уклон - это отношение падения к её длине. Длина Волги - 3530 км, находим уклон 25600</w:t>
            </w:r>
            <w:proofErr w:type="gramStart"/>
            <w:r w:rsidRPr="00D9331D">
              <w:rPr>
                <w:rFonts w:ascii="Times New Roman" w:hAnsi="Times New Roman"/>
              </w:rPr>
              <w:t xml:space="preserve"> :</w:t>
            </w:r>
            <w:proofErr w:type="gramEnd"/>
            <w:r w:rsidRPr="00D9331D">
              <w:rPr>
                <w:rFonts w:ascii="Times New Roman" w:hAnsi="Times New Roman"/>
              </w:rPr>
              <w:t xml:space="preserve"> 3530 = 7,2 см/км или 0,072‰</w:t>
            </w:r>
          </w:p>
        </w:tc>
      </w:tr>
      <w:tr w:rsidR="008C4797" w:rsidRPr="006634EA" w:rsidTr="006301AB">
        <w:tc>
          <w:tcPr>
            <w:tcW w:w="2518" w:type="dxa"/>
            <w:shd w:val="clear" w:color="auto" w:fill="DBE5F1"/>
            <w:vAlign w:val="center"/>
          </w:tcPr>
          <w:p w:rsidR="008C4797" w:rsidRPr="006634EA" w:rsidRDefault="008C4797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797" w:rsidRPr="006634EA" w:rsidRDefault="008C4797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797" w:rsidRPr="006634EA" w:rsidTr="00C95DDF">
        <w:tc>
          <w:tcPr>
            <w:tcW w:w="2518" w:type="dxa"/>
            <w:shd w:val="clear" w:color="auto" w:fill="DBE5F1"/>
          </w:tcPr>
          <w:p w:rsidR="008C4797" w:rsidRPr="006634EA" w:rsidRDefault="008C4797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797" w:rsidRPr="006634EA" w:rsidRDefault="008C4797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797" w:rsidRPr="006634EA" w:rsidTr="00AD79CB">
        <w:tc>
          <w:tcPr>
            <w:tcW w:w="2518" w:type="dxa"/>
            <w:shd w:val="clear" w:color="auto" w:fill="DBE5F1"/>
          </w:tcPr>
          <w:p w:rsidR="008C4797" w:rsidRPr="006634EA" w:rsidRDefault="008C4797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797" w:rsidRPr="006634EA" w:rsidRDefault="008C4797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3A6A6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7E7393" w:rsidRPr="006634EA" w:rsidRDefault="003A6A6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 проект «Героический эпос»</w:t>
            </w:r>
          </w:p>
        </w:tc>
      </w:tr>
      <w:tr w:rsidR="00166360" w:rsidRPr="006634EA" w:rsidTr="00FB49B6">
        <w:tc>
          <w:tcPr>
            <w:tcW w:w="2518" w:type="dxa"/>
            <w:shd w:val="clear" w:color="auto" w:fill="DBE5F1"/>
            <w:vAlign w:val="center"/>
          </w:tcPr>
          <w:p w:rsidR="00166360" w:rsidRPr="006634EA" w:rsidRDefault="00166360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66360" w:rsidRPr="006634EA" w:rsidRDefault="00166360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225-226 тест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42C65" w:rsidRPr="006634EA" w:rsidTr="003E44AC">
        <w:tc>
          <w:tcPr>
            <w:tcW w:w="2518" w:type="dxa"/>
            <w:shd w:val="clear" w:color="auto" w:fill="DBE5F1"/>
            <w:vAlign w:val="center"/>
          </w:tcPr>
          <w:p w:rsidR="00542C65" w:rsidRPr="006634EA" w:rsidRDefault="00542C65" w:rsidP="009254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42C65" w:rsidRDefault="00542C65" w:rsidP="009254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(№№2-3 ОГЭ, решаем варианты 7-14 в сборнике);</w:t>
            </w:r>
          </w:p>
          <w:p w:rsidR="00542C65" w:rsidRDefault="00542C65" w:rsidP="00925487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«БСП»: </w:t>
            </w:r>
          </w:p>
          <w:p w:rsidR="00542C65" w:rsidRPr="00B51C17" w:rsidRDefault="004A2C56" w:rsidP="00925487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2C65" w:rsidRPr="00DA7D8C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https://www.youtube.com/watch?v=elBeIdg7MJ4</w:t>
              </w:r>
            </w:hyperlink>
          </w:p>
          <w:p w:rsidR="00542C65" w:rsidRPr="00B51C17" w:rsidRDefault="004A2C56" w:rsidP="00925487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42C65" w:rsidRPr="00DA7D8C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https://www.youtube.com/watch?v=XQzm5AH-CaI</w:t>
              </w:r>
            </w:hyperlink>
          </w:p>
          <w:p w:rsidR="00542C65" w:rsidRDefault="00542C65" w:rsidP="00925487">
            <w:pPr>
              <w:pStyle w:val="a4"/>
              <w:tabs>
                <w:tab w:val="right" w:pos="6837"/>
              </w:tabs>
              <w:spacing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познакомиться с материалом на стр. 369-370;         </w:t>
            </w:r>
          </w:p>
          <w:p w:rsidR="00542C65" w:rsidRPr="006634EA" w:rsidRDefault="00542C65" w:rsidP="00925487">
            <w:pPr>
              <w:pStyle w:val="a4"/>
              <w:tabs>
                <w:tab w:val="right" w:pos="6837"/>
              </w:tabs>
              <w:spacing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(на оценку – до.2.04.22)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42C65" w:rsidRPr="006634EA" w:rsidTr="003E44AC">
        <w:tc>
          <w:tcPr>
            <w:tcW w:w="2518" w:type="dxa"/>
            <w:shd w:val="clear" w:color="auto" w:fill="DBE5F1"/>
            <w:vAlign w:val="center"/>
          </w:tcPr>
          <w:p w:rsidR="00542C65" w:rsidRPr="006634EA" w:rsidRDefault="00542C6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42C65" w:rsidRPr="00542C65" w:rsidRDefault="00542C65" w:rsidP="00F024C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2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Напоминание: </w:t>
            </w:r>
            <w:r w:rsidRPr="00542C65">
              <w:rPr>
                <w:rFonts w:ascii="Times New Roman" w:hAnsi="Times New Roman"/>
                <w:sz w:val="24"/>
                <w:szCs w:val="24"/>
              </w:rPr>
              <w:t>подготовиться к тестовой работе на знание текста М.Горького «</w:t>
            </w:r>
            <w:proofErr w:type="spellStart"/>
            <w:r w:rsidRPr="00542C65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542C65">
              <w:rPr>
                <w:rFonts w:ascii="Times New Roman" w:hAnsi="Times New Roman"/>
                <w:sz w:val="24"/>
                <w:szCs w:val="24"/>
              </w:rPr>
              <w:t>»</w:t>
            </w:r>
            <w:r w:rsidR="00F024C0">
              <w:rPr>
                <w:rFonts w:ascii="Times New Roman" w:hAnsi="Times New Roman"/>
                <w:sz w:val="24"/>
                <w:szCs w:val="24"/>
              </w:rPr>
              <w:t>, защита индивидуальных заданий по теме «А.Блок», письменная работа по творчеству С.Есенина</w:t>
            </w:r>
            <w:r w:rsidR="00EA5913">
              <w:rPr>
                <w:rFonts w:ascii="Times New Roman" w:hAnsi="Times New Roman"/>
                <w:sz w:val="24"/>
                <w:szCs w:val="24"/>
              </w:rPr>
              <w:t xml:space="preserve"> +стихотворение наизусть – до 4.04.</w:t>
            </w:r>
          </w:p>
        </w:tc>
      </w:tr>
      <w:tr w:rsidR="00542C65" w:rsidRPr="006634EA" w:rsidTr="003E44AC">
        <w:tc>
          <w:tcPr>
            <w:tcW w:w="2518" w:type="dxa"/>
            <w:shd w:val="clear" w:color="auto" w:fill="DBE5F1"/>
            <w:vAlign w:val="center"/>
          </w:tcPr>
          <w:p w:rsidR="00542C65" w:rsidRPr="006634EA" w:rsidRDefault="005A289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542C65" w:rsidRPr="006634EA" w:rsidRDefault="005A289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 –конспект, на вопросы отвечать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обязательно!</w:t>
            </w:r>
          </w:p>
        </w:tc>
      </w:tr>
      <w:tr w:rsidR="00542C65" w:rsidRPr="006634EA" w:rsidTr="008545E7">
        <w:trPr>
          <w:trHeight w:val="414"/>
        </w:trPr>
        <w:tc>
          <w:tcPr>
            <w:tcW w:w="2518" w:type="dxa"/>
            <w:shd w:val="clear" w:color="auto" w:fill="DBE5F1"/>
            <w:vAlign w:val="center"/>
          </w:tcPr>
          <w:p w:rsidR="00542C65" w:rsidRPr="00424429" w:rsidRDefault="00BE7F3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42C65" w:rsidRPr="00424429" w:rsidRDefault="00FA059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542C65" w:rsidRPr="006634EA" w:rsidTr="003E44AC">
        <w:tc>
          <w:tcPr>
            <w:tcW w:w="2518" w:type="dxa"/>
            <w:shd w:val="clear" w:color="auto" w:fill="DBE5F1"/>
            <w:vAlign w:val="center"/>
          </w:tcPr>
          <w:p w:rsidR="00542C65" w:rsidRPr="008545E7" w:rsidRDefault="008545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5E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42C65" w:rsidRPr="008545E7" w:rsidRDefault="008545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(читать), п.29 (краткий конспект) с.153 №6, № 7 а)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A2892" w:rsidRPr="006634EA" w:rsidTr="007E7EE5">
        <w:tc>
          <w:tcPr>
            <w:tcW w:w="2518" w:type="dxa"/>
            <w:shd w:val="clear" w:color="auto" w:fill="DBE5F1"/>
            <w:vAlign w:val="center"/>
          </w:tcPr>
          <w:p w:rsidR="005A2892" w:rsidRPr="006634EA" w:rsidRDefault="005A2892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A2892" w:rsidRPr="006634EA" w:rsidRDefault="005A2892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 –конспект, на вопросы отвечать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обязательно!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94B6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CC5CA6" w:rsidRDefault="00494B6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 Стр.166 «В классе и дома» задания 1,2,3,7  - письменно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572E0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245340" w:rsidRDefault="00572E0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«Арифметическая прогрессия»</w:t>
            </w:r>
          </w:p>
        </w:tc>
      </w:tr>
      <w:tr w:rsidR="008545E7" w:rsidRPr="009F297F" w:rsidTr="003E44AC">
        <w:tc>
          <w:tcPr>
            <w:tcW w:w="2518" w:type="dxa"/>
            <w:shd w:val="clear" w:color="auto" w:fill="DBE5F1"/>
            <w:vAlign w:val="center"/>
          </w:tcPr>
          <w:p w:rsidR="008545E7" w:rsidRPr="008545E7" w:rsidRDefault="008545E7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5E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545E7" w:rsidRPr="008545E7" w:rsidRDefault="008545E7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(читать), п.29 (краткий конспект) с.153 №</w:t>
            </w:r>
            <w:r w:rsidR="005B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 № 7 а)</w:t>
            </w:r>
          </w:p>
        </w:tc>
      </w:tr>
    </w:tbl>
    <w:p w:rsidR="008C4797" w:rsidRDefault="008C4797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683A7E" w:rsidRDefault="00683A7E" w:rsidP="00683A7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урок</w:t>
            </w:r>
          </w:p>
          <w:p w:rsidR="005951D7" w:rsidRPr="006634EA" w:rsidRDefault="00683A7E" w:rsidP="00683A7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ГИА по русскому языку)</w:t>
            </w:r>
          </w:p>
        </w:tc>
        <w:tc>
          <w:tcPr>
            <w:tcW w:w="7053" w:type="dxa"/>
          </w:tcPr>
          <w:p w:rsidR="005951D7" w:rsidRPr="006634EA" w:rsidRDefault="00683A7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  <w:r w:rsidR="0030518F">
              <w:rPr>
                <w:rFonts w:ascii="Times New Roman" w:hAnsi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6-7 в сборнике (задание 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3A7E" w:rsidRPr="00883A5B" w:rsidTr="003E44AC">
        <w:tc>
          <w:tcPr>
            <w:tcW w:w="2518" w:type="dxa"/>
            <w:shd w:val="clear" w:color="auto" w:fill="DBE5F1"/>
            <w:vAlign w:val="center"/>
          </w:tcPr>
          <w:p w:rsidR="00683A7E" w:rsidRPr="006634EA" w:rsidRDefault="00683A7E" w:rsidP="009254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2200E" w:rsidRDefault="00683A7E" w:rsidP="0072200E">
            <w:pPr>
              <w:pStyle w:val="a4"/>
              <w:numPr>
                <w:ilvl w:val="0"/>
                <w:numId w:val="27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(№№2-3 ОГЭ, решаем варианты 7-14 в сборнике);</w:t>
            </w:r>
            <w:bookmarkStart w:id="0" w:name="_GoBack"/>
          </w:p>
          <w:p w:rsidR="00683A7E" w:rsidRPr="0072200E" w:rsidRDefault="00683A7E" w:rsidP="0072200E">
            <w:pPr>
              <w:pStyle w:val="a4"/>
              <w:numPr>
                <w:ilvl w:val="0"/>
                <w:numId w:val="27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72200E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="0030518F" w:rsidRPr="0072200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2200E">
              <w:rPr>
                <w:rFonts w:ascii="Times New Roman" w:hAnsi="Times New Roman"/>
                <w:sz w:val="24"/>
                <w:szCs w:val="24"/>
              </w:rPr>
              <w:t xml:space="preserve"> по теме «БСП»: </w:t>
            </w:r>
          </w:p>
          <w:p w:rsidR="00683A7E" w:rsidRPr="00B51C17" w:rsidRDefault="004A2C56" w:rsidP="00925487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83A7E" w:rsidRPr="00DA7D8C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https://www.youtube.com/watch?v=elBeIdg7MJ4</w:t>
              </w:r>
            </w:hyperlink>
          </w:p>
          <w:p w:rsidR="00683A7E" w:rsidRDefault="00683A7E" w:rsidP="00925487">
            <w:pPr>
              <w:pStyle w:val="a4"/>
              <w:tabs>
                <w:tab w:val="right" w:pos="6837"/>
              </w:tabs>
              <w:spacing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познакомиться с материалом на стр. 369-370;         </w:t>
            </w:r>
            <w:bookmarkEnd w:id="0"/>
          </w:p>
          <w:p w:rsidR="00683A7E" w:rsidRPr="006634EA" w:rsidRDefault="00683A7E" w:rsidP="0072200E">
            <w:pPr>
              <w:pStyle w:val="a4"/>
              <w:tabs>
                <w:tab w:val="right" w:pos="6837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(на оценку – до.</w:t>
            </w:r>
            <w:r w:rsidR="003051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.04.22)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5913" w:rsidRPr="00883A5B" w:rsidTr="003E44AC">
        <w:tc>
          <w:tcPr>
            <w:tcW w:w="2518" w:type="dxa"/>
            <w:shd w:val="clear" w:color="auto" w:fill="DBE5F1"/>
            <w:vAlign w:val="center"/>
          </w:tcPr>
          <w:p w:rsidR="00EA5913" w:rsidRPr="006634EA" w:rsidRDefault="00EA5913" w:rsidP="009254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A5913" w:rsidRPr="00542C65" w:rsidRDefault="00EA5913" w:rsidP="0092548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2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Напоминание: </w:t>
            </w:r>
            <w:r w:rsidRPr="00542C65">
              <w:rPr>
                <w:rFonts w:ascii="Times New Roman" w:hAnsi="Times New Roman"/>
                <w:sz w:val="24"/>
                <w:szCs w:val="24"/>
              </w:rPr>
              <w:t>подготовиться к тестовой работе на знание текста М.Горького «</w:t>
            </w:r>
            <w:proofErr w:type="spellStart"/>
            <w:r w:rsidRPr="00542C65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542C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защита индивидуальных заданий по теме «А.Блок», письменная работа по творчеству С.Есенина +стихотворение наизусть – до 4.04.</w:t>
            </w:r>
          </w:p>
        </w:tc>
      </w:tr>
      <w:tr w:rsidR="005A2892" w:rsidRPr="006634EA" w:rsidTr="007E7EE5">
        <w:tc>
          <w:tcPr>
            <w:tcW w:w="2518" w:type="dxa"/>
            <w:shd w:val="clear" w:color="auto" w:fill="DBE5F1"/>
            <w:vAlign w:val="center"/>
          </w:tcPr>
          <w:p w:rsidR="005A2892" w:rsidRPr="006634EA" w:rsidRDefault="005A2892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A2892" w:rsidRPr="006634EA" w:rsidRDefault="005A2892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 –конспект, на вопросы отвечать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обязательно!</w:t>
            </w:r>
          </w:p>
        </w:tc>
      </w:tr>
      <w:tr w:rsidR="00EA5913" w:rsidRPr="00DF4C38" w:rsidTr="003E44AC">
        <w:tc>
          <w:tcPr>
            <w:tcW w:w="2518" w:type="dxa"/>
            <w:shd w:val="clear" w:color="auto" w:fill="DBE5F1"/>
            <w:vAlign w:val="center"/>
          </w:tcPr>
          <w:p w:rsidR="00EA5913" w:rsidRPr="00494B61" w:rsidRDefault="00494B61" w:rsidP="009254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A5913" w:rsidRDefault="00494B61" w:rsidP="0092548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B61">
              <w:rPr>
                <w:rFonts w:ascii="Times New Roman" w:hAnsi="Times New Roman"/>
                <w:sz w:val="24"/>
                <w:szCs w:val="24"/>
              </w:rPr>
              <w:t>Группа Кривовой Я.Е.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 xml:space="preserve">.70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94B61">
              <w:rPr>
                <w:rFonts w:ascii="Times New Roman" w:hAnsi="Times New Roman"/>
                <w:sz w:val="24"/>
                <w:szCs w:val="24"/>
              </w:rPr>
              <w:t>.9-12</w:t>
            </w:r>
          </w:p>
          <w:p w:rsidR="00DF4C38" w:rsidRPr="00DF4C38" w:rsidRDefault="00DF4C38" w:rsidP="00DF4C3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DF4C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конца.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F4C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 p.102</w:t>
            </w:r>
          </w:p>
        </w:tc>
      </w:tr>
      <w:tr w:rsidR="008C4797" w:rsidRPr="00DF4C38" w:rsidTr="00212BFA">
        <w:tc>
          <w:tcPr>
            <w:tcW w:w="2518" w:type="dxa"/>
            <w:shd w:val="clear" w:color="auto" w:fill="DBE5F1"/>
          </w:tcPr>
          <w:p w:rsidR="008C4797" w:rsidRPr="008C4797" w:rsidRDefault="008C4797" w:rsidP="007E7E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8C4797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8C4797" w:rsidRPr="00926FBC" w:rsidRDefault="008C4797" w:rsidP="00926FBC">
            <w:pPr>
              <w:spacing w:line="240" w:lineRule="auto"/>
              <w:rPr>
                <w:rFonts w:ascii="Times New Roman" w:hAnsi="Times New Roman"/>
              </w:rPr>
            </w:pPr>
            <w:r w:rsidRPr="00D9331D">
              <w:rPr>
                <w:rFonts w:ascii="Times New Roman" w:hAnsi="Times New Roman"/>
              </w:rPr>
              <w:t>П. 26 – читать, пересказывать. Ответить письменно на 1,2,3,4 вопросы со стр. 112 в тетради</w:t>
            </w:r>
            <w:r w:rsidR="00926FBC">
              <w:rPr>
                <w:rFonts w:ascii="Times New Roman" w:hAnsi="Times New Roman"/>
              </w:rPr>
              <w:t xml:space="preserve">. </w:t>
            </w:r>
            <w:r w:rsidRPr="00D9331D">
              <w:rPr>
                <w:rFonts w:ascii="Times New Roman" w:hAnsi="Times New Roman"/>
                <w:i/>
              </w:rPr>
              <w:t>Повторить П.24, 25</w:t>
            </w:r>
          </w:p>
        </w:tc>
      </w:tr>
      <w:tr w:rsidR="00572E03" w:rsidRPr="009F297F" w:rsidTr="007E7EE5">
        <w:tc>
          <w:tcPr>
            <w:tcW w:w="2518" w:type="dxa"/>
            <w:shd w:val="clear" w:color="auto" w:fill="DBE5F1"/>
            <w:vAlign w:val="center"/>
          </w:tcPr>
          <w:p w:rsidR="00572E03" w:rsidRPr="00883A5B" w:rsidRDefault="00572E03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72E03" w:rsidRPr="00245340" w:rsidRDefault="00572E03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«Арифметическая прогрессия»</w:t>
            </w:r>
          </w:p>
        </w:tc>
      </w:tr>
      <w:tr w:rsidR="008545E7" w:rsidRPr="009F297F" w:rsidTr="007E7EE5">
        <w:tc>
          <w:tcPr>
            <w:tcW w:w="2518" w:type="dxa"/>
            <w:shd w:val="clear" w:color="auto" w:fill="DBE5F1"/>
            <w:vAlign w:val="center"/>
          </w:tcPr>
          <w:p w:rsidR="008545E7" w:rsidRPr="008545E7" w:rsidRDefault="008545E7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5E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545E7" w:rsidRPr="008545E7" w:rsidRDefault="008545E7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(читать), п.29 (краткий конспект) с.153 №</w:t>
            </w:r>
            <w:r w:rsidR="005B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 № 7 а)</w:t>
            </w:r>
          </w:p>
        </w:tc>
      </w:tr>
    </w:tbl>
    <w:p w:rsidR="008C4797" w:rsidRDefault="008C4797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A2892" w:rsidRPr="006634EA" w:rsidTr="007E7EE5">
        <w:tc>
          <w:tcPr>
            <w:tcW w:w="2518" w:type="dxa"/>
            <w:shd w:val="clear" w:color="auto" w:fill="DBE5F1"/>
            <w:vAlign w:val="center"/>
          </w:tcPr>
          <w:p w:rsidR="005A2892" w:rsidRPr="006634EA" w:rsidRDefault="005A2892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A2892" w:rsidRPr="006634EA" w:rsidRDefault="005A2892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 –конспект, на вопросы отвечать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обязательно!</w:t>
            </w:r>
          </w:p>
        </w:tc>
      </w:tr>
      <w:tr w:rsidR="00C53B88" w:rsidRPr="00936856" w:rsidTr="00DF1307">
        <w:tc>
          <w:tcPr>
            <w:tcW w:w="2518" w:type="dxa"/>
            <w:shd w:val="clear" w:color="auto" w:fill="DBE5F1"/>
            <w:vAlign w:val="center"/>
          </w:tcPr>
          <w:p w:rsidR="00C53B88" w:rsidRDefault="00C53B88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7053" w:type="dxa"/>
          </w:tcPr>
          <w:p w:rsidR="00C53B88" w:rsidRPr="00C53B88" w:rsidRDefault="00C53B88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53B88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 182 (синяя рамка) вопр. 3, 4. 5 (письменно)</w:t>
            </w:r>
          </w:p>
        </w:tc>
      </w:tr>
      <w:tr w:rsidR="008C4797" w:rsidRPr="00F97C87" w:rsidTr="003A4915">
        <w:tc>
          <w:tcPr>
            <w:tcW w:w="2518" w:type="dxa"/>
            <w:shd w:val="clear" w:color="auto" w:fill="DBE5F1"/>
          </w:tcPr>
          <w:p w:rsidR="008C4797" w:rsidRPr="008C4797" w:rsidRDefault="008C4797" w:rsidP="007E7EE5">
            <w:pPr>
              <w:rPr>
                <w:rFonts w:ascii="Times New Roman" w:hAnsi="Times New Roman"/>
                <w:b/>
              </w:rPr>
            </w:pPr>
            <w:r w:rsidRPr="008C4797">
              <w:rPr>
                <w:rFonts w:ascii="Times New Roman" w:hAnsi="Times New Roman"/>
                <w:b/>
              </w:rPr>
              <w:t>Г</w:t>
            </w:r>
            <w:r w:rsidRPr="008C4797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8C4797" w:rsidRPr="008C4797" w:rsidRDefault="008C4797" w:rsidP="008C4797">
            <w:pPr>
              <w:spacing w:line="240" w:lineRule="auto"/>
              <w:rPr>
                <w:rFonts w:ascii="Times New Roman" w:hAnsi="Times New Roman"/>
              </w:rPr>
            </w:pPr>
            <w:r w:rsidRPr="00D9331D">
              <w:rPr>
                <w:rFonts w:ascii="Times New Roman" w:hAnsi="Times New Roman"/>
              </w:rPr>
              <w:t>П. 22 читать, пересказывать. Схему «Виды цветных металлов»  - рис.65 (стр. 143) – перенести в тетрадь, выучить.</w:t>
            </w:r>
            <w:r>
              <w:rPr>
                <w:rFonts w:ascii="Times New Roman" w:hAnsi="Times New Roman"/>
              </w:rPr>
              <w:t xml:space="preserve"> </w:t>
            </w:r>
            <w:r w:rsidRPr="00D9331D">
              <w:rPr>
                <w:rFonts w:ascii="Times New Roman" w:hAnsi="Times New Roman"/>
                <w:i/>
              </w:rPr>
              <w:t>Повторить П. 20,21</w:t>
            </w:r>
          </w:p>
        </w:tc>
      </w:tr>
      <w:tr w:rsidR="00572E03" w:rsidRPr="009F297F" w:rsidTr="007E7EE5">
        <w:tc>
          <w:tcPr>
            <w:tcW w:w="2518" w:type="dxa"/>
            <w:shd w:val="clear" w:color="auto" w:fill="DBE5F1"/>
            <w:vAlign w:val="center"/>
          </w:tcPr>
          <w:p w:rsidR="00572E03" w:rsidRPr="00883A5B" w:rsidRDefault="00572E03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72E03" w:rsidRPr="00245340" w:rsidRDefault="00572E03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«Арифметическая прогрессия»</w:t>
            </w:r>
          </w:p>
        </w:tc>
      </w:tr>
      <w:tr w:rsidR="008545E7" w:rsidRPr="00F97C87" w:rsidTr="007344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545E7" w:rsidRPr="008545E7" w:rsidRDefault="008545E7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45E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E7" w:rsidRPr="008545E7" w:rsidRDefault="008545E7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(читать), п.29 (краткий конспект) с.153 №</w:t>
            </w:r>
            <w:r w:rsidR="005B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 № 7 а)</w:t>
            </w:r>
          </w:p>
        </w:tc>
      </w:tr>
      <w:tr w:rsidR="008545E7" w:rsidRPr="00F97C87" w:rsidTr="00DF1307">
        <w:tc>
          <w:tcPr>
            <w:tcW w:w="2518" w:type="dxa"/>
            <w:shd w:val="clear" w:color="auto" w:fill="DBE5F1"/>
            <w:vAlign w:val="center"/>
          </w:tcPr>
          <w:p w:rsidR="008545E7" w:rsidRPr="006634EA" w:rsidRDefault="008545E7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5E7" w:rsidRPr="006634EA" w:rsidRDefault="008545E7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E7" w:rsidRPr="00F97C87" w:rsidTr="00DF1307">
        <w:tc>
          <w:tcPr>
            <w:tcW w:w="2518" w:type="dxa"/>
            <w:shd w:val="clear" w:color="auto" w:fill="DBE5F1"/>
            <w:vAlign w:val="center"/>
          </w:tcPr>
          <w:p w:rsidR="008545E7" w:rsidRPr="00245340" w:rsidRDefault="008545E7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5E7" w:rsidRPr="00245340" w:rsidRDefault="008545E7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47E90" w:rsidRDefault="00447E90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2200E" w:rsidRPr="00883A5B" w:rsidTr="008950AE">
        <w:tc>
          <w:tcPr>
            <w:tcW w:w="2518" w:type="dxa"/>
            <w:shd w:val="clear" w:color="auto" w:fill="DBE5F1"/>
            <w:vAlign w:val="center"/>
          </w:tcPr>
          <w:p w:rsidR="0072200E" w:rsidRPr="006634EA" w:rsidRDefault="0072200E" w:rsidP="009254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2200E" w:rsidRPr="006634EA" w:rsidRDefault="0072200E" w:rsidP="00925487">
            <w:pPr>
              <w:pStyle w:val="a4"/>
              <w:tabs>
                <w:tab w:val="right" w:pos="6837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42C65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(на оценку – до.1.04.22)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200E" w:rsidRPr="00883A5B" w:rsidTr="008950AE">
        <w:tc>
          <w:tcPr>
            <w:tcW w:w="2518" w:type="dxa"/>
            <w:shd w:val="clear" w:color="auto" w:fill="DBE5F1"/>
            <w:vAlign w:val="center"/>
          </w:tcPr>
          <w:p w:rsidR="0072200E" w:rsidRPr="006634EA" w:rsidRDefault="0072200E" w:rsidP="009254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2200E" w:rsidRPr="00542C65" w:rsidRDefault="0072200E" w:rsidP="0092548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2C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Напоминание: </w:t>
            </w:r>
            <w:r w:rsidRPr="00542C65">
              <w:rPr>
                <w:rFonts w:ascii="Times New Roman" w:hAnsi="Times New Roman"/>
                <w:sz w:val="24"/>
                <w:szCs w:val="24"/>
              </w:rPr>
              <w:t>подготовиться к тестовой работе на знание текста М.Горького «</w:t>
            </w:r>
            <w:proofErr w:type="spellStart"/>
            <w:r w:rsidRPr="00542C65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542C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защита индивидуальных заданий по теме «А.Блок», письменная работа по творчеству С.Есенина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+стихотворение наизусть – до 4.04.</w:t>
            </w:r>
          </w:p>
        </w:tc>
      </w:tr>
      <w:tr w:rsidR="005A2892" w:rsidRPr="006634EA" w:rsidTr="007E7EE5">
        <w:tc>
          <w:tcPr>
            <w:tcW w:w="2518" w:type="dxa"/>
            <w:shd w:val="clear" w:color="auto" w:fill="DBE5F1"/>
            <w:vAlign w:val="center"/>
          </w:tcPr>
          <w:p w:rsidR="005A2892" w:rsidRPr="006634EA" w:rsidRDefault="005A2892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5A2892" w:rsidRPr="006634EA" w:rsidRDefault="005A2892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 –конспект, на вопросы отвечать письменно,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обязательно!</w:t>
            </w:r>
          </w:p>
        </w:tc>
      </w:tr>
      <w:tr w:rsidR="0072200E" w:rsidRPr="00883A5B" w:rsidTr="008950AE">
        <w:tc>
          <w:tcPr>
            <w:tcW w:w="2518" w:type="dxa"/>
            <w:shd w:val="clear" w:color="auto" w:fill="DBE5F1"/>
            <w:vAlign w:val="center"/>
          </w:tcPr>
          <w:p w:rsidR="0072200E" w:rsidRDefault="00822E06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2200E" w:rsidRPr="00822E06" w:rsidRDefault="00822E06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.107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13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8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C53B88" w:rsidRPr="00883A5B" w:rsidTr="008950AE">
        <w:tc>
          <w:tcPr>
            <w:tcW w:w="2518" w:type="dxa"/>
            <w:shd w:val="clear" w:color="auto" w:fill="DBE5F1"/>
            <w:vAlign w:val="center"/>
          </w:tcPr>
          <w:p w:rsidR="00C53B88" w:rsidRDefault="00C53B88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7053" w:type="dxa"/>
          </w:tcPr>
          <w:p w:rsidR="00C53B88" w:rsidRPr="00C53B88" w:rsidRDefault="00C53B88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53B88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19, стр. 182 (синяя рамка) вопр. 3, 4. 5 (письменно)</w:t>
            </w:r>
          </w:p>
        </w:tc>
      </w:tr>
      <w:tr w:rsidR="00572E03" w:rsidRPr="009F297F" w:rsidTr="007E7EE5">
        <w:tc>
          <w:tcPr>
            <w:tcW w:w="2518" w:type="dxa"/>
            <w:shd w:val="clear" w:color="auto" w:fill="DBE5F1"/>
            <w:vAlign w:val="center"/>
          </w:tcPr>
          <w:p w:rsidR="00572E03" w:rsidRPr="00883A5B" w:rsidRDefault="00572E03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72E03" w:rsidRPr="00245340" w:rsidRDefault="00572E03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«Арифметическая прогрессия»</w:t>
            </w:r>
          </w:p>
        </w:tc>
      </w:tr>
      <w:tr w:rsidR="008C4797" w:rsidRPr="00883A5B" w:rsidTr="003D7130">
        <w:tc>
          <w:tcPr>
            <w:tcW w:w="2518" w:type="dxa"/>
            <w:shd w:val="clear" w:color="auto" w:fill="DBE5F1"/>
          </w:tcPr>
          <w:p w:rsidR="008C4797" w:rsidRPr="008C4797" w:rsidRDefault="008C4797" w:rsidP="007E7E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8C4797">
              <w:rPr>
                <w:rFonts w:ascii="Times New Roman" w:hAnsi="Times New Roman"/>
                <w:b/>
              </w:rPr>
              <w:t>еография</w:t>
            </w:r>
          </w:p>
        </w:tc>
        <w:tc>
          <w:tcPr>
            <w:tcW w:w="7053" w:type="dxa"/>
          </w:tcPr>
          <w:p w:rsidR="008C4797" w:rsidRPr="00D9331D" w:rsidRDefault="008C4797" w:rsidP="007E7EE5">
            <w:pPr>
              <w:rPr>
                <w:rFonts w:ascii="Times New Roman" w:hAnsi="Times New Roman"/>
              </w:rPr>
            </w:pPr>
            <w:r w:rsidRPr="00D9331D">
              <w:rPr>
                <w:rFonts w:ascii="Times New Roman" w:hAnsi="Times New Roman"/>
              </w:rPr>
              <w:t xml:space="preserve">П. 22 читать, пересказывать. Схему «Виды цветных металлов»  - рис.65 (стр. 143) – перенести в тетрадь, выучить. </w:t>
            </w:r>
          </w:p>
          <w:p w:rsidR="008C4797" w:rsidRPr="00D9331D" w:rsidRDefault="008C4797" w:rsidP="007E7EE5">
            <w:pPr>
              <w:rPr>
                <w:rFonts w:ascii="Times New Roman" w:hAnsi="Times New Roman"/>
                <w:i/>
              </w:rPr>
            </w:pPr>
            <w:r w:rsidRPr="00D9331D">
              <w:rPr>
                <w:rFonts w:ascii="Times New Roman" w:hAnsi="Times New Roman"/>
                <w:i/>
              </w:rPr>
              <w:t>Повторить П. 20,21</w:t>
            </w:r>
          </w:p>
        </w:tc>
      </w:tr>
      <w:tr w:rsidR="00334779" w:rsidRPr="00883A5B" w:rsidTr="003D7130">
        <w:tc>
          <w:tcPr>
            <w:tcW w:w="2518" w:type="dxa"/>
            <w:shd w:val="clear" w:color="auto" w:fill="DBE5F1"/>
          </w:tcPr>
          <w:p w:rsidR="00334779" w:rsidRDefault="00334779" w:rsidP="007E7E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(обществознание)</w:t>
            </w:r>
          </w:p>
        </w:tc>
        <w:tc>
          <w:tcPr>
            <w:tcW w:w="7053" w:type="dxa"/>
          </w:tcPr>
          <w:p w:rsidR="00334779" w:rsidRPr="00D9331D" w:rsidRDefault="00334779" w:rsidP="007E7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14 (полностью)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F4C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34EA" w:rsidRDefault="00DF4C38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Муратовой: задание выдано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вацап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A059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D95E47" w:rsidRDefault="00FA0597" w:rsidP="00FA059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993, 996, 991(1,2)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22E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DF4C38" w:rsidRDefault="00822E0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82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2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2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DF4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F4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DF4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  <w:r w:rsidR="00DF4C38" w:rsidRPr="00DF4C3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F4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картинка</w:t>
            </w:r>
          </w:p>
          <w:p w:rsidR="00DF4C38" w:rsidRPr="00DF4C38" w:rsidRDefault="00DF4C38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Муратовой: стр. 86, упр.1, повторить правило.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Speaking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B88" w:rsidRDefault="00C53B88" w:rsidP="00C53B8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3B88" w:rsidRDefault="00C53B88" w:rsidP="00C53B8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53B88" w:rsidRPr="006634EA" w:rsidTr="007E7EE5">
        <w:tc>
          <w:tcPr>
            <w:tcW w:w="2518" w:type="dxa"/>
            <w:shd w:val="clear" w:color="auto" w:fill="DBE5F1"/>
            <w:vAlign w:val="center"/>
          </w:tcPr>
          <w:p w:rsidR="00C53B88" w:rsidRPr="006634EA" w:rsidRDefault="00C53B88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C53B88" w:rsidRPr="00DF4C38" w:rsidRDefault="00C53B88" w:rsidP="007E7E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16, прописать в тетради понятие, фазы и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икла</w:t>
            </w:r>
            <w:proofErr w:type="spellEnd"/>
          </w:p>
        </w:tc>
      </w:tr>
      <w:tr w:rsidR="00C53B88" w:rsidRPr="006634EA" w:rsidTr="007E7EE5">
        <w:tc>
          <w:tcPr>
            <w:tcW w:w="2518" w:type="dxa"/>
            <w:shd w:val="clear" w:color="auto" w:fill="DBE5F1"/>
            <w:vAlign w:val="center"/>
          </w:tcPr>
          <w:p w:rsidR="00C53B88" w:rsidRPr="006634EA" w:rsidRDefault="00C53B88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53B88" w:rsidRPr="00F97C87" w:rsidRDefault="00C53B88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опросу по данной теме.</w:t>
            </w:r>
          </w:p>
        </w:tc>
      </w:tr>
      <w:tr w:rsidR="00C53B88" w:rsidRPr="006634EA" w:rsidTr="007E7EE5">
        <w:tc>
          <w:tcPr>
            <w:tcW w:w="2518" w:type="dxa"/>
            <w:shd w:val="clear" w:color="auto" w:fill="DBE5F1"/>
            <w:vAlign w:val="center"/>
          </w:tcPr>
          <w:p w:rsidR="00C53B88" w:rsidRPr="006634EA" w:rsidRDefault="008545E7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</w:tcPr>
          <w:p w:rsidR="00C53B88" w:rsidRPr="006634EA" w:rsidRDefault="008545E7" w:rsidP="007E7E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C53B88" w:rsidRPr="006634EA" w:rsidTr="007E7EE5">
        <w:tc>
          <w:tcPr>
            <w:tcW w:w="2518" w:type="dxa"/>
            <w:shd w:val="clear" w:color="auto" w:fill="DBE5F1"/>
            <w:vAlign w:val="center"/>
          </w:tcPr>
          <w:p w:rsidR="00C53B88" w:rsidRPr="006634EA" w:rsidRDefault="00C53B88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53B88" w:rsidRPr="006634EA" w:rsidRDefault="00C53B88" w:rsidP="007E7E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B88" w:rsidRPr="006634EA" w:rsidTr="007E7EE5">
        <w:tc>
          <w:tcPr>
            <w:tcW w:w="2518" w:type="dxa"/>
            <w:shd w:val="clear" w:color="auto" w:fill="DBE5F1"/>
            <w:vAlign w:val="center"/>
          </w:tcPr>
          <w:p w:rsidR="00C53B88" w:rsidRPr="006634EA" w:rsidRDefault="00C53B88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53B88" w:rsidRPr="006634EA" w:rsidRDefault="00C53B88" w:rsidP="007E7E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94B6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профиль</w:t>
            </w:r>
          </w:p>
        </w:tc>
        <w:tc>
          <w:tcPr>
            <w:tcW w:w="7053" w:type="dxa"/>
          </w:tcPr>
          <w:p w:rsidR="00936856" w:rsidRDefault="00494B61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 «Внутренняя и внешняя политика Павла 1» в тетрадке</w:t>
            </w: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B61" w:rsidRPr="006634EA" w:rsidTr="003E44AC">
        <w:tc>
          <w:tcPr>
            <w:tcW w:w="2518" w:type="dxa"/>
            <w:shd w:val="clear" w:color="auto" w:fill="DBE5F1"/>
            <w:vAlign w:val="center"/>
          </w:tcPr>
          <w:p w:rsidR="00494B61" w:rsidRPr="006634EA" w:rsidRDefault="00494B61" w:rsidP="007E7E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профиль</w:t>
            </w:r>
          </w:p>
        </w:tc>
        <w:tc>
          <w:tcPr>
            <w:tcW w:w="7053" w:type="dxa"/>
          </w:tcPr>
          <w:p w:rsidR="00494B61" w:rsidRDefault="00494B61" w:rsidP="007E7E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 «Внутренняя и внешняя политика Павла 1» в тетрадке</w:t>
            </w:r>
          </w:p>
          <w:p w:rsidR="00494B61" w:rsidRPr="00656DA9" w:rsidRDefault="00494B61" w:rsidP="007E7E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94B6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494B6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48,49 стр. 278 вопросы 1-4 письменно. Вопросы 2-4 можно оформить в виде сравнительной таблицы.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F4C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DF4C38" w:rsidRDefault="00DF4C3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Speaking about famous inventers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7264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9"/>
    <w:multiLevelType w:val="hybridMultilevel"/>
    <w:tmpl w:val="0F2A1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1619C"/>
    <w:multiLevelType w:val="hybridMultilevel"/>
    <w:tmpl w:val="B24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750D7"/>
    <w:multiLevelType w:val="hybridMultilevel"/>
    <w:tmpl w:val="C63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3CF0"/>
    <w:multiLevelType w:val="hybridMultilevel"/>
    <w:tmpl w:val="0F2A1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19E4"/>
    <w:multiLevelType w:val="hybridMultilevel"/>
    <w:tmpl w:val="1A2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30B0D"/>
    <w:multiLevelType w:val="hybridMultilevel"/>
    <w:tmpl w:val="6EBA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877FD"/>
    <w:multiLevelType w:val="hybridMultilevel"/>
    <w:tmpl w:val="D4D0C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13"/>
  </w:num>
  <w:num w:numId="5">
    <w:abstractNumId w:val="2"/>
  </w:num>
  <w:num w:numId="6">
    <w:abstractNumId w:val="12"/>
  </w:num>
  <w:num w:numId="7">
    <w:abstractNumId w:val="30"/>
  </w:num>
  <w:num w:numId="8">
    <w:abstractNumId w:val="22"/>
  </w:num>
  <w:num w:numId="9">
    <w:abstractNumId w:val="1"/>
  </w:num>
  <w:num w:numId="10">
    <w:abstractNumId w:val="25"/>
  </w:num>
  <w:num w:numId="11">
    <w:abstractNumId w:val="10"/>
  </w:num>
  <w:num w:numId="12">
    <w:abstractNumId w:val="20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0"/>
  </w:num>
  <w:num w:numId="18">
    <w:abstractNumId w:val="28"/>
  </w:num>
  <w:num w:numId="19">
    <w:abstractNumId w:val="6"/>
  </w:num>
  <w:num w:numId="20">
    <w:abstractNumId w:val="19"/>
  </w:num>
  <w:num w:numId="21">
    <w:abstractNumId w:val="21"/>
  </w:num>
  <w:num w:numId="22">
    <w:abstractNumId w:val="7"/>
  </w:num>
  <w:num w:numId="23">
    <w:abstractNumId w:val="15"/>
  </w:num>
  <w:num w:numId="24">
    <w:abstractNumId w:val="18"/>
  </w:num>
  <w:num w:numId="25">
    <w:abstractNumId w:val="5"/>
  </w:num>
  <w:num w:numId="26">
    <w:abstractNumId w:val="29"/>
  </w:num>
  <w:num w:numId="27">
    <w:abstractNumId w:val="31"/>
  </w:num>
  <w:num w:numId="28">
    <w:abstractNumId w:val="26"/>
  </w:num>
  <w:num w:numId="29">
    <w:abstractNumId w:val="14"/>
  </w:num>
  <w:num w:numId="30">
    <w:abstractNumId w:val="9"/>
  </w:num>
  <w:num w:numId="31">
    <w:abstractNumId w:val="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6FF9"/>
    <w:rsid w:val="000F0A80"/>
    <w:rsid w:val="000F29B6"/>
    <w:rsid w:val="001026D9"/>
    <w:rsid w:val="001073D0"/>
    <w:rsid w:val="001108E3"/>
    <w:rsid w:val="00117388"/>
    <w:rsid w:val="001264F6"/>
    <w:rsid w:val="00127775"/>
    <w:rsid w:val="001308F6"/>
    <w:rsid w:val="00132EE1"/>
    <w:rsid w:val="001344E4"/>
    <w:rsid w:val="00134AA7"/>
    <w:rsid w:val="0013534B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6360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36BCE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0529"/>
    <w:rsid w:val="002E507A"/>
    <w:rsid w:val="002F08ED"/>
    <w:rsid w:val="002F1C30"/>
    <w:rsid w:val="002F3AA4"/>
    <w:rsid w:val="002F5A9E"/>
    <w:rsid w:val="0030518F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34779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A6A63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47E90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94B61"/>
    <w:rsid w:val="004A18A3"/>
    <w:rsid w:val="004A25A1"/>
    <w:rsid w:val="004A2C56"/>
    <w:rsid w:val="004A326B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2C65"/>
    <w:rsid w:val="0054484A"/>
    <w:rsid w:val="00550001"/>
    <w:rsid w:val="00550A40"/>
    <w:rsid w:val="00554985"/>
    <w:rsid w:val="00571CE2"/>
    <w:rsid w:val="00571E50"/>
    <w:rsid w:val="00572E03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892"/>
    <w:rsid w:val="005A2DB7"/>
    <w:rsid w:val="005A2E44"/>
    <w:rsid w:val="005A699C"/>
    <w:rsid w:val="005B0436"/>
    <w:rsid w:val="005B121C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A7E"/>
    <w:rsid w:val="00683B5D"/>
    <w:rsid w:val="006850B7"/>
    <w:rsid w:val="0069582C"/>
    <w:rsid w:val="0069681B"/>
    <w:rsid w:val="006A4155"/>
    <w:rsid w:val="006A4571"/>
    <w:rsid w:val="006A5345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200E"/>
    <w:rsid w:val="0072432D"/>
    <w:rsid w:val="00726462"/>
    <w:rsid w:val="007273AC"/>
    <w:rsid w:val="00727E7E"/>
    <w:rsid w:val="007310CD"/>
    <w:rsid w:val="00735E8B"/>
    <w:rsid w:val="007373A8"/>
    <w:rsid w:val="00737403"/>
    <w:rsid w:val="0075132B"/>
    <w:rsid w:val="007575DC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2A7E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2E06"/>
    <w:rsid w:val="00827C4B"/>
    <w:rsid w:val="00827FFB"/>
    <w:rsid w:val="00831DBB"/>
    <w:rsid w:val="00835A50"/>
    <w:rsid w:val="008360FF"/>
    <w:rsid w:val="00841E29"/>
    <w:rsid w:val="00842457"/>
    <w:rsid w:val="00843957"/>
    <w:rsid w:val="008545E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4797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26FBC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A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247D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4F8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2B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E7F37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B88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4C38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1E9A"/>
    <w:rsid w:val="00E73641"/>
    <w:rsid w:val="00E763C4"/>
    <w:rsid w:val="00E769EF"/>
    <w:rsid w:val="00E85B0C"/>
    <w:rsid w:val="00E951C7"/>
    <w:rsid w:val="00E958F0"/>
    <w:rsid w:val="00E968CC"/>
    <w:rsid w:val="00EA5913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24C0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059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683A7E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8C4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BeIdg7MJ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Qzm5AH-C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lBeIdg7MJ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4908-9D7B-4358-8392-15105A52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344</cp:revision>
  <dcterms:created xsi:type="dcterms:W3CDTF">2017-10-25T09:25:00Z</dcterms:created>
  <dcterms:modified xsi:type="dcterms:W3CDTF">2022-03-30T05:49:00Z</dcterms:modified>
</cp:coreProperties>
</file>