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577D99">
        <w:rPr>
          <w:b/>
        </w:rPr>
        <w:t>17.01.2022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2161D">
            <w:r>
              <w:t>Р.т стр.16 упр.8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2161D">
            <w:r>
              <w:t xml:space="preserve">У. Стр.40 упр.1.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 4 (1 столбик)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 w:rsidP="0092161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8715DE" w:rsidP="008715DE">
            <w:r>
              <w:t>РТ стр.11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8715DE" w:rsidP="009C3BE9">
            <w:r>
              <w:t>РТ стр.42-43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8715DE" w:rsidP="000F5ACF">
            <w:r>
              <w:t>Стр.136-138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8715D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64" w:type="dxa"/>
          </w:tcPr>
          <w:p w:rsidR="009C3BE9" w:rsidRDefault="008715DE" w:rsidP="000F5ACF">
            <w:r>
              <w:t>Стр.100-105, РТ стр.37-38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C65960" w:rsidP="000F5ACF">
            <w:r>
              <w:t>Р.Т.с.44-45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C65960" w:rsidP="000F5ACF">
            <w:r>
              <w:t>Р.Т.с.56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C65960" w:rsidP="000F5ACF">
            <w:r>
              <w:t>У.с.104-105</w:t>
            </w:r>
          </w:p>
        </w:tc>
      </w:tr>
      <w:tr w:rsidR="009C3BE9" w:rsidTr="0012431F">
        <w:tc>
          <w:tcPr>
            <w:tcW w:w="1508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7F0BE7" w:rsidP="000F5ACF">
            <w:r>
              <w:t>Р.т. стр. 42 упр.1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7F0BE7" w:rsidP="000F5ACF">
            <w:r>
              <w:t>Стр. 119 №1 (готовимся к тесту)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7F0BE7" w:rsidP="000F5ACF">
            <w:r>
              <w:t>Стр. 62№7 , стр.67 №11, стр.75№63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D60DF3" w:rsidTr="006E0C6D">
        <w:tc>
          <w:tcPr>
            <w:tcW w:w="1555" w:type="dxa"/>
          </w:tcPr>
          <w:p w:rsidR="00D60DF3" w:rsidRPr="00D814DC" w:rsidRDefault="00D60DF3" w:rsidP="006E3E29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371" w:type="dxa"/>
          </w:tcPr>
          <w:p w:rsidR="00D60DF3" w:rsidRDefault="00D60DF3" w:rsidP="000F5ACF">
            <w:r>
              <w:t>С.170 – 172 (чтение по ролям)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D60DF3" w:rsidP="000F5ACF">
            <w:r>
              <w:t>Упр. 147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D60DF3" w:rsidP="000F5ACF">
            <w:r>
              <w:t>С. 97 № 1, № 3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C1451A" w:rsidP="00B966CD">
            <w:r>
              <w:t>Рабочая тетрадь, упр.90-93.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C1451A" w:rsidP="00B966CD">
            <w:r>
              <w:t>Рабочая тетрадь, с.35.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C1451A" w:rsidP="00B966CD">
            <w:r>
              <w:t>С.163 -164, ответить на вопросы.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C1451A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543D02" w:rsidRDefault="00543D02" w:rsidP="00B966CD">
            <w:r>
              <w:t xml:space="preserve">1 группа </w:t>
            </w:r>
          </w:p>
          <w:p w:rsidR="0012431F" w:rsidRDefault="00543D02" w:rsidP="00B966CD">
            <w:r>
              <w:t>Готовиться к тесту, учебник с.70 у.1, у.2, с.71 у.3 (на листе)</w:t>
            </w:r>
          </w:p>
          <w:p w:rsidR="005372D5" w:rsidRDefault="005372D5" w:rsidP="00B966CD">
            <w:r>
              <w:t>2 группа</w:t>
            </w:r>
          </w:p>
          <w:p w:rsidR="005372D5" w:rsidRDefault="005372D5" w:rsidP="00B966CD">
            <w:r>
              <w:t>РТ с.32-33</w:t>
            </w:r>
          </w:p>
          <w:p w:rsidR="005372D5" w:rsidRDefault="005372D5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740E52" w:rsidP="000F5ACF">
            <w:r>
              <w:t xml:space="preserve"> Т.с. 45 упр.3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740E52" w:rsidP="000F5ACF">
            <w:r>
              <w:t xml:space="preserve"> Т.с. 78-79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740E52" w:rsidP="000F5ACF">
            <w:r>
              <w:t xml:space="preserve"> У.с. 120-127 читать, пересказывать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740E52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543D02" w:rsidRDefault="00543D02" w:rsidP="000F5ACF">
            <w:r>
              <w:t>1 группа</w:t>
            </w:r>
          </w:p>
          <w:p w:rsidR="009C3BE9" w:rsidRDefault="00543D02" w:rsidP="000F5ACF">
            <w:r>
              <w:t>Готовиться к тесту, учебник с.70 у.1, у.2, с.71 у.3 (на листе)</w:t>
            </w:r>
          </w:p>
          <w:p w:rsidR="005372D5" w:rsidRDefault="005372D5" w:rsidP="000F5ACF">
            <w:r>
              <w:t>2 группа</w:t>
            </w:r>
          </w:p>
          <w:p w:rsidR="005372D5" w:rsidRDefault="005372D5" w:rsidP="000F5ACF">
            <w:r>
              <w:t>Сборник с.60 №7,8</w:t>
            </w:r>
          </w:p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673692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Default="00673692" w:rsidP="00D814DC">
            <w:r>
              <w:t xml:space="preserve">Рассказы Булычёва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673692" w:rsidP="00D814DC">
            <w:r>
              <w:t xml:space="preserve">С.77-78 в тетради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673692" w:rsidP="00D814DC">
            <w:r>
              <w:t>№248   №249   №250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543D02" w:rsidP="00D814DC">
            <w:r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D814DC" w:rsidRDefault="00651FD8" w:rsidP="00D814DC">
            <w:r>
              <w:t>Учебник с.70 у.4, с.71 у.5 (на листе)</w:t>
            </w:r>
            <w:bookmarkStart w:id="0" w:name="_GoBack"/>
            <w:bookmarkEnd w:id="0"/>
          </w:p>
          <w:p w:rsidR="005372D5" w:rsidRDefault="005372D5" w:rsidP="00D814DC">
            <w:r>
              <w:t xml:space="preserve">2 группа </w:t>
            </w:r>
          </w:p>
          <w:p w:rsidR="005372D5" w:rsidRPr="00D9687A" w:rsidRDefault="005372D5" w:rsidP="00D814DC">
            <w:r>
              <w:t>Учебник с.70-71 № 2,6,7 (письменно)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526"/>
        <w:gridCol w:w="7655"/>
      </w:tblGrid>
      <w:tr w:rsidR="009C3BE9" w:rsidTr="00E5219D">
        <w:tc>
          <w:tcPr>
            <w:tcW w:w="1526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E5219D" w:rsidP="000F5ACF">
            <w:r>
              <w:t>Печатная тетрадь стр.58-59</w:t>
            </w:r>
          </w:p>
        </w:tc>
      </w:tr>
      <w:tr w:rsidR="009C3BE9" w:rsidTr="00E5219D">
        <w:tc>
          <w:tcPr>
            <w:tcW w:w="1526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E5219D" w:rsidP="000F5ACF">
            <w:r>
              <w:t>Стр.105 упр.168</w:t>
            </w:r>
          </w:p>
        </w:tc>
      </w:tr>
      <w:tr w:rsidR="009C3BE9" w:rsidTr="00E5219D">
        <w:tc>
          <w:tcPr>
            <w:tcW w:w="1526" w:type="dxa"/>
          </w:tcPr>
          <w:p w:rsidR="009C3BE9" w:rsidRPr="00D814DC" w:rsidRDefault="00E5219D" w:rsidP="000F5ACF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655" w:type="dxa"/>
          </w:tcPr>
          <w:p w:rsidR="009C3BE9" w:rsidRDefault="00E5219D" w:rsidP="000F5ACF">
            <w:r>
              <w:t>Подготовка к проекту стр.140-141</w:t>
            </w:r>
          </w:p>
        </w:tc>
      </w:tr>
      <w:tr w:rsidR="00F54B23" w:rsidTr="00E5219D">
        <w:tc>
          <w:tcPr>
            <w:tcW w:w="1526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43D0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F54B23" w:rsidRDefault="00543D02" w:rsidP="00F54B23">
            <w:r>
              <w:t>1 группа</w:t>
            </w:r>
          </w:p>
          <w:p w:rsidR="00543D02" w:rsidRDefault="00543D02" w:rsidP="00F54B23">
            <w:r>
              <w:t>Готовиться к тесту, придумать правила</w:t>
            </w:r>
            <w:r w:rsidR="00651FD8">
              <w:t xml:space="preserve"> поведения в театре с глаголами </w:t>
            </w:r>
            <w:r w:rsidR="00651FD8">
              <w:rPr>
                <w:lang w:val="en-GB"/>
              </w:rPr>
              <w:t>must</w:t>
            </w:r>
            <w:r w:rsidR="00651FD8" w:rsidRPr="00651FD8">
              <w:t xml:space="preserve"> </w:t>
            </w:r>
            <w:r w:rsidR="00651FD8">
              <w:t xml:space="preserve">и </w:t>
            </w:r>
            <w:proofErr w:type="spellStart"/>
            <w:r w:rsidR="00651FD8">
              <w:rPr>
                <w:lang w:val="en-GB"/>
              </w:rPr>
              <w:t>mustn</w:t>
            </w:r>
            <w:proofErr w:type="spellEnd"/>
            <w:r w:rsidR="00651FD8" w:rsidRPr="00651FD8">
              <w:t>’</w:t>
            </w:r>
            <w:r w:rsidR="00651FD8">
              <w:rPr>
                <w:lang w:val="en-GB"/>
              </w:rPr>
              <w:t>t</w:t>
            </w:r>
            <w:r w:rsidR="00651FD8" w:rsidRPr="00651FD8">
              <w:t xml:space="preserve"> (</w:t>
            </w:r>
            <w:r w:rsidR="00651FD8">
              <w:t>5 предложений)</w:t>
            </w:r>
          </w:p>
          <w:p w:rsidR="005372D5" w:rsidRDefault="005372D5" w:rsidP="00F54B23">
            <w:r>
              <w:t>2 группа</w:t>
            </w:r>
          </w:p>
          <w:p w:rsidR="005372D5" w:rsidRPr="00651FD8" w:rsidRDefault="005372D5" w:rsidP="00F54B23">
            <w:r>
              <w:t>Учебник с.70-71 № 3,5,7 ( письменно)</w:t>
            </w:r>
          </w:p>
        </w:tc>
      </w:tr>
      <w:tr w:rsidR="009C3BE9" w:rsidTr="00E5219D">
        <w:tc>
          <w:tcPr>
            <w:tcW w:w="1526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2235"/>
        <w:gridCol w:w="6790"/>
      </w:tblGrid>
      <w:tr w:rsidR="00F54B23" w:rsidTr="00EF64C8">
        <w:tc>
          <w:tcPr>
            <w:tcW w:w="223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790" w:type="dxa"/>
          </w:tcPr>
          <w:p w:rsidR="00F54B23" w:rsidRPr="00355EA6" w:rsidRDefault="00EF64C8" w:rsidP="00F54B23">
            <w:r>
              <w:t>С.90 №6</w:t>
            </w:r>
          </w:p>
        </w:tc>
      </w:tr>
      <w:tr w:rsidR="00F54B23" w:rsidTr="00EF64C8">
        <w:tc>
          <w:tcPr>
            <w:tcW w:w="223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790" w:type="dxa"/>
          </w:tcPr>
          <w:p w:rsidR="00F54B23" w:rsidRPr="00355EA6" w:rsidRDefault="00EF64C8" w:rsidP="00F54B23">
            <w:r>
              <w:t>С.99 упр.155</w:t>
            </w:r>
          </w:p>
        </w:tc>
      </w:tr>
      <w:tr w:rsidR="00F54B23" w:rsidTr="00EF64C8">
        <w:tc>
          <w:tcPr>
            <w:tcW w:w="2235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6790" w:type="dxa"/>
          </w:tcPr>
          <w:p w:rsidR="00F54B23" w:rsidRPr="00355EA6" w:rsidRDefault="00EF64C8" w:rsidP="00F54B23">
            <w:r>
              <w:t>С.127 – 135, т.с.46-47, РЭШ</w:t>
            </w:r>
          </w:p>
        </w:tc>
      </w:tr>
      <w:tr w:rsidR="00F54B23" w:rsidTr="00EF64C8">
        <w:tc>
          <w:tcPr>
            <w:tcW w:w="2235" w:type="dxa"/>
          </w:tcPr>
          <w:p w:rsidR="00F54B23" w:rsidRPr="00355EA6" w:rsidRDefault="009C66E1" w:rsidP="00F54B23"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6790" w:type="dxa"/>
          </w:tcPr>
          <w:p w:rsidR="00F54B23" w:rsidRDefault="00EF64C8" w:rsidP="00F54B23">
            <w:r>
              <w:t>Т.с.79-81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4A5A4E" w:rsidP="000F5ACF">
            <w:r>
              <w:t>Работа на карточке.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8715DE" w:rsidP="000F5ACF">
            <w:r>
              <w:t>Стр. 59 №220,225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0F5ACF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20A0B"/>
    <w:rsid w:val="00076E48"/>
    <w:rsid w:val="0008619B"/>
    <w:rsid w:val="000979CD"/>
    <w:rsid w:val="000A31D6"/>
    <w:rsid w:val="000B768B"/>
    <w:rsid w:val="000C4D4B"/>
    <w:rsid w:val="000F5ACF"/>
    <w:rsid w:val="0012431F"/>
    <w:rsid w:val="00136CFF"/>
    <w:rsid w:val="001577A8"/>
    <w:rsid w:val="001722AF"/>
    <w:rsid w:val="001811FF"/>
    <w:rsid w:val="001818E3"/>
    <w:rsid w:val="001A1696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0112B"/>
    <w:rsid w:val="00442B00"/>
    <w:rsid w:val="004478AB"/>
    <w:rsid w:val="00462BCE"/>
    <w:rsid w:val="004A5A4E"/>
    <w:rsid w:val="004F2FC9"/>
    <w:rsid w:val="00536DF2"/>
    <w:rsid w:val="005372D5"/>
    <w:rsid w:val="00543D02"/>
    <w:rsid w:val="00554E12"/>
    <w:rsid w:val="00577D99"/>
    <w:rsid w:val="00592B0E"/>
    <w:rsid w:val="005A5A37"/>
    <w:rsid w:val="005A642F"/>
    <w:rsid w:val="005D5050"/>
    <w:rsid w:val="005E0361"/>
    <w:rsid w:val="00651FD8"/>
    <w:rsid w:val="00655EEE"/>
    <w:rsid w:val="00673692"/>
    <w:rsid w:val="0067396C"/>
    <w:rsid w:val="006A665B"/>
    <w:rsid w:val="006E0ABE"/>
    <w:rsid w:val="006E0C6D"/>
    <w:rsid w:val="00714A96"/>
    <w:rsid w:val="00727F8F"/>
    <w:rsid w:val="00740E52"/>
    <w:rsid w:val="00765B69"/>
    <w:rsid w:val="0077354B"/>
    <w:rsid w:val="007765DE"/>
    <w:rsid w:val="007926D4"/>
    <w:rsid w:val="007A1324"/>
    <w:rsid w:val="007F0BE7"/>
    <w:rsid w:val="00826990"/>
    <w:rsid w:val="00837EFF"/>
    <w:rsid w:val="008715DE"/>
    <w:rsid w:val="008F50AD"/>
    <w:rsid w:val="009142BD"/>
    <w:rsid w:val="0092161D"/>
    <w:rsid w:val="009C3BE9"/>
    <w:rsid w:val="009C66E1"/>
    <w:rsid w:val="00A07DAE"/>
    <w:rsid w:val="00A503DE"/>
    <w:rsid w:val="00A556EE"/>
    <w:rsid w:val="00A71795"/>
    <w:rsid w:val="00AA155A"/>
    <w:rsid w:val="00B27901"/>
    <w:rsid w:val="00B5465E"/>
    <w:rsid w:val="00B551F3"/>
    <w:rsid w:val="00B702EA"/>
    <w:rsid w:val="00B966CD"/>
    <w:rsid w:val="00BC1601"/>
    <w:rsid w:val="00BE7006"/>
    <w:rsid w:val="00C14061"/>
    <w:rsid w:val="00C1451A"/>
    <w:rsid w:val="00C23A81"/>
    <w:rsid w:val="00C54959"/>
    <w:rsid w:val="00C56E40"/>
    <w:rsid w:val="00C65960"/>
    <w:rsid w:val="00C81E59"/>
    <w:rsid w:val="00CC391C"/>
    <w:rsid w:val="00CE19E5"/>
    <w:rsid w:val="00CE37CD"/>
    <w:rsid w:val="00CF151E"/>
    <w:rsid w:val="00D21AB5"/>
    <w:rsid w:val="00D46F04"/>
    <w:rsid w:val="00D56DFA"/>
    <w:rsid w:val="00D60DF3"/>
    <w:rsid w:val="00D814DC"/>
    <w:rsid w:val="00DB51D0"/>
    <w:rsid w:val="00E5219D"/>
    <w:rsid w:val="00EB5F08"/>
    <w:rsid w:val="00EC12F2"/>
    <w:rsid w:val="00EF64C8"/>
    <w:rsid w:val="00F23A12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43EB7-C9DE-4C91-9C6E-5C90B078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91</cp:revision>
  <dcterms:created xsi:type="dcterms:W3CDTF">2019-09-11T02:30:00Z</dcterms:created>
  <dcterms:modified xsi:type="dcterms:W3CDTF">2022-04-13T09:38:00Z</dcterms:modified>
</cp:coreProperties>
</file>